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ageBreakBefore/>
        <w:numPr>
          <w:ilvl w:val="1"/>
          <w:numId w:val="2"/>
        </w:numPr>
        <w:suppressAutoHyphens/>
        <w:spacing w:line="240" w:lineRule="auto"/>
        <w:ind w:left="0" w:leftChars="0" w:firstLine="0" w:firstLineChars="0"/>
        <w:rPr>
          <w:b/>
          <w:i w:val="0"/>
          <w:color w:val="000000"/>
          <w:lang w:val="ru-RU"/>
        </w:rPr>
      </w:pPr>
      <w:r>
        <w:rPr>
          <w:i w:val="0"/>
          <w:lang w:eastAsia="zh-TW"/>
        </w:rPr>
        <mc:AlternateContent>
          <mc:Choice Requires="wps">
            <w:drawing>
              <wp:anchor distT="0" distB="0" distL="114300" distR="114300" simplePos="0" relativeHeight="251660288" behindDoc="0" locked="0" layoutInCell="1" allowOverlap="1">
                <wp:simplePos x="0" y="0"/>
                <wp:positionH relativeFrom="page">
                  <wp:posOffset>659765</wp:posOffset>
                </wp:positionH>
                <wp:positionV relativeFrom="paragraph">
                  <wp:posOffset>-275590</wp:posOffset>
                </wp:positionV>
                <wp:extent cx="1599565" cy="868045"/>
                <wp:effectExtent l="2540" t="6350" r="7620" b="1905"/>
                <wp:wrapSquare wrapText="largest"/>
                <wp:docPr id="5" name="Text Box 5"/>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5" DrawAspect="Content" ObjectID="_1468075725" r:id="rId7">
                                  <o:LockedField>false</o:LockedField>
                                </o:OLEObject>
                              </w:objec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51.95pt;margin-top:-21.7pt;height:68.35pt;width:125.95pt;mso-position-horizontal-relative:page;mso-wrap-distance-bottom:0pt;mso-wrap-distance-left:9pt;mso-wrap-distance-right:9pt;mso-wrap-distance-top:0pt;mso-wrap-style:none;z-index:251660288;mso-width-relative:page;mso-height-relative:page;" fillcolor="#FFFFFF" filled="t" stroked="f" coordsize="21600,21600" o:gfxdata="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FpnJXtkAAAAK&#10;AQAADwAAAAAAAAABACAAAAAiAAAAZHJzL2Rvd25yZXYueG1sUEsBAhQAFAAAAAgAh07iQD328JYb&#10;AgAASAQAAA4AAAAAAAAAAQAgAAAAKAEAAGRycy9lMm9Eb2MueG1sUEsFBgAAAAAGAAYAWQEAALUF&#10;AAAAAA==&#10;">
                <v:fill on="t" opacity="0f" focussize="0,0"/>
                <v:stroke on="f"/>
                <v:imagedata o:title=""/>
                <o:lock v:ext="edit" aspectratio="f"/>
                <v:textbox inset="0mm,0mm,0mm,0mm" style="mso-fit-shape-to-text:t;">
                  <w:txbxContent>
                    <w:p>
                      <w:pPr>
                        <w:ind w:left="0" w:hanging="2"/>
                      </w:pPr>
                      <w:r>
                        <w:rPr>
                          <w:i/>
                          <w:iCs/>
                        </w:rPr>
                        <w:object>
                          <v:shape id="_x0000_i1025" o:spt="75" type="#_x0000_t75" style="height:51.15pt;width:94.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5" DrawAspect="Content" ObjectID="_1468075726" r:id="rId9">
                            <o:LockedField>false</o:LockedField>
                          </o:OLEObject>
                        </w:object>
                      </w:r>
                    </w:p>
                  </w:txbxContent>
                </v:textbox>
                <w10:wrap type="square" side="largest"/>
              </v:shape>
            </w:pict>
          </mc:Fallback>
        </mc:AlternateContent>
      </w:r>
      <w:r>
        <w:rPr>
          <w:b/>
          <w:i w:val="0"/>
          <w:color w:val="000000"/>
        </w:rPr>
        <w:t>T</w:t>
      </w:r>
      <w:r>
        <w:rPr>
          <w:b/>
          <w:i w:val="0"/>
          <w:color w:val="000000"/>
          <w:lang w:val="ru-RU"/>
        </w:rPr>
        <w:t>ЕХНОЛОГИЧНО  УЧИЛИЩЕ</w:t>
      </w:r>
      <w:r>
        <w:rPr>
          <w:b/>
          <w:i w:val="0"/>
          <w:color w:val="000000"/>
        </w:rPr>
        <w:t xml:space="preserve"> </w:t>
      </w:r>
      <w:r>
        <w:rPr>
          <w:b/>
          <w:i w:val="0"/>
          <w:lang w:val="ru-RU"/>
        </w:rPr>
        <w:t>ЕЛЕКТРОННИ</w:t>
      </w:r>
      <w:r>
        <w:rPr>
          <w:b/>
          <w:i w:val="0"/>
        </w:rPr>
        <w:t xml:space="preserve"> </w:t>
      </w:r>
      <w:r>
        <w:rPr>
          <w:b/>
          <w:i w:val="0"/>
          <w:lang w:val="ru-RU"/>
        </w:rPr>
        <w:t xml:space="preserve">СИСТЕМИ </w:t>
      </w:r>
    </w:p>
    <w:p>
      <w:pPr>
        <w:ind w:left="1" w:hanging="3"/>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pPr>
        <w:ind w:left="1" w:hanging="3"/>
        <w:jc w:val="center"/>
        <w:rPr>
          <w:rFonts w:ascii="Times New Roman" w:hAnsi="Times New Roman" w:eastAsia="Times New Roman" w:cs="Times New Roman"/>
          <w:sz w:val="28"/>
          <w:szCs w:val="28"/>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0" w:hanging="2"/>
        <w:jc w:val="center"/>
        <w:rPr>
          <w:rFonts w:ascii="Times New Roman" w:hAnsi="Times New Roman" w:eastAsia="Times New Roman" w:cs="Times New Roman"/>
        </w:rPr>
      </w:pPr>
    </w:p>
    <w:p>
      <w:pPr>
        <w:ind w:left="3" w:hanging="5"/>
        <w:jc w:val="center"/>
        <w:rPr>
          <w:rFonts w:ascii="Times New Roman" w:hAnsi="Times New Roman" w:eastAsia="Times New Roman" w:cs="Times New Roman"/>
          <w:sz w:val="48"/>
          <w:szCs w:val="48"/>
        </w:rPr>
      </w:pPr>
      <w:r>
        <w:rPr>
          <w:rFonts w:ascii="Times New Roman" w:hAnsi="Times New Roman" w:eastAsia="Times New Roman" w:cs="Times New Roman"/>
          <w:b/>
          <w:sz w:val="48"/>
          <w:szCs w:val="48"/>
        </w:rPr>
        <w:t>ДИПЛОМНА  РАБОТА</w:t>
      </w:r>
    </w:p>
    <w:p>
      <w:pPr>
        <w:ind w:left="0" w:hanging="2"/>
        <w:jc w:val="center"/>
        <w:rPr>
          <w:rFonts w:ascii="Times New Roman" w:hAnsi="Times New Roman" w:eastAsia="Times New Roman" w:cs="Times New Roman"/>
        </w:rPr>
      </w:pPr>
    </w:p>
    <w:p>
      <w:pPr>
        <w:pStyle w:val="31"/>
        <w:ind w:left="1800" w:hanging="2"/>
        <w:rPr>
          <w:sz w:val="22"/>
          <w:szCs w:val="22"/>
        </w:rPr>
      </w:pPr>
      <w:r>
        <w:rPr>
          <w:b/>
          <w:bCs/>
          <w:iCs/>
          <w:sz w:val="22"/>
          <w:szCs w:val="22"/>
        </w:rPr>
        <w:t xml:space="preserve">по професия  </w:t>
      </w:r>
      <w:r>
        <w:rPr>
          <w:b/>
          <w:bCs/>
          <w:sz w:val="22"/>
          <w:szCs w:val="22"/>
        </w:rPr>
        <w:t xml:space="preserve">код </w:t>
      </w:r>
      <w:r>
        <w:rPr>
          <w:sz w:val="22"/>
          <w:szCs w:val="22"/>
        </w:rPr>
        <w:t xml:space="preserve"> </w:t>
      </w:r>
      <w:r>
        <w:rPr>
          <w:b/>
          <w:bCs/>
          <w:sz w:val="22"/>
          <w:szCs w:val="22"/>
        </w:rPr>
        <w:t xml:space="preserve">523050 </w:t>
      </w:r>
      <w:r>
        <w:rPr>
          <w:b/>
          <w:bCs/>
          <w:sz w:val="22"/>
          <w:szCs w:val="22"/>
          <w:lang w:val="bg-BG"/>
        </w:rPr>
        <w:t xml:space="preserve">  </w:t>
      </w:r>
      <w:r>
        <w:rPr>
          <w:b/>
          <w:bCs/>
          <w:sz w:val="22"/>
          <w:szCs w:val="22"/>
        </w:rPr>
        <w:t>„Техник на компютърни системи“</w:t>
      </w:r>
    </w:p>
    <w:p>
      <w:pPr>
        <w:pStyle w:val="31"/>
        <w:ind w:left="1800" w:hanging="2"/>
        <w:rPr>
          <w:sz w:val="22"/>
          <w:szCs w:val="22"/>
          <w:lang w:val="ru-RU"/>
        </w:rPr>
      </w:pPr>
      <w:r>
        <w:rPr>
          <w:b/>
          <w:bCs/>
          <w:iCs/>
          <w:sz w:val="22"/>
          <w:szCs w:val="22"/>
        </w:rPr>
        <w:t xml:space="preserve">специалност </w:t>
      </w:r>
      <w:r>
        <w:rPr>
          <w:b/>
          <w:bCs/>
          <w:iCs/>
          <w:sz w:val="22"/>
          <w:szCs w:val="22"/>
          <w:lang w:val="bg-BG"/>
        </w:rPr>
        <w:t xml:space="preserve"> код  </w:t>
      </w:r>
      <w:r>
        <w:rPr>
          <w:b/>
          <w:bCs/>
          <w:sz w:val="22"/>
          <w:szCs w:val="22"/>
        </w:rPr>
        <w:t>5230502 „Компютърни мрежи“</w:t>
      </w:r>
    </w:p>
    <w:p>
      <w:pPr>
        <w:pStyle w:val="31"/>
        <w:ind w:left="1" w:hanging="3"/>
        <w:rPr>
          <w:sz w:val="22"/>
          <w:szCs w:val="22"/>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0" w:hanging="2"/>
        <w:rPr>
          <w:rFonts w:ascii="Times New Roman" w:hAnsi="Times New Roman" w:eastAsia="Times New Roman" w:cs="Times New Roman"/>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Тема: </w:t>
      </w:r>
      <w:r>
        <w:rPr>
          <w:rFonts w:ascii="Times" w:hAnsi="Times" w:eastAsia="Times" w:cs="Times"/>
          <w:color w:val="000000"/>
          <w:kern w:val="0"/>
          <w:position w:val="-1"/>
          <w:sz w:val="28"/>
          <w:szCs w:val="28"/>
          <w:lang w:val="en-US" w:eastAsia="zh-CN" w:bidi="ar"/>
        </w:rPr>
        <w:t>Система за наблюдение на горски масиви на базата на LoRa</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Дипломант:</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bg-BG"/>
        </w:rPr>
        <w:t>Дипломен</w:t>
      </w:r>
      <w:r>
        <w:rPr>
          <w:rFonts w:ascii="Times New Roman" w:hAnsi="Times New Roman" w:eastAsia="Times New Roman" w:cs="Times New Roman"/>
          <w:sz w:val="28"/>
          <w:szCs w:val="28"/>
        </w:rPr>
        <w:t xml:space="preserve"> ръководител:</w:t>
      </w:r>
    </w:p>
    <w:p>
      <w:pPr>
        <w:spacing w:before="120"/>
        <w:ind w:left="720" w:leftChars="0" w:firstLine="720" w:firstLineChars="0"/>
        <w:rPr>
          <w:rFonts w:hint="default" w:ascii="Times New Roman" w:hAnsi="Times New Roman" w:eastAsia="Times New Roman" w:cs="Times New Roman"/>
          <w:lang w:val="bg-BG"/>
        </w:rPr>
      </w:pPr>
      <w:r>
        <w:rPr>
          <w:rFonts w:ascii="Times New Roman" w:hAnsi="Times New Roman" w:eastAsia="Times New Roman" w:cs="Times New Roman"/>
          <w:i/>
          <w:lang w:val="bg-BG"/>
        </w:rPr>
        <w:t>Борис</w:t>
      </w:r>
      <w:r>
        <w:rPr>
          <w:rFonts w:hint="default" w:ascii="Times New Roman" w:hAnsi="Times New Roman" w:eastAsia="Times New Roman" w:cs="Times New Roman"/>
          <w:i/>
          <w:lang w:val="bg-BG"/>
        </w:rPr>
        <w:t xml:space="preserve"> Евгениев Кисьов</w:t>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sz w:val="28"/>
          <w:szCs w:val="28"/>
        </w:rPr>
        <w:tab/>
      </w:r>
      <w:r>
        <w:rPr>
          <w:rFonts w:ascii="Times New Roman" w:hAnsi="Times New Roman" w:eastAsia="Times New Roman" w:cs="Times New Roman"/>
          <w:i/>
        </w:rPr>
        <w:t xml:space="preserve"> </w:t>
      </w:r>
      <w:r>
        <w:rPr>
          <w:rFonts w:ascii="Times New Roman" w:hAnsi="Times New Roman" w:eastAsia="Times New Roman" w:cs="Times New Roman"/>
          <w:i/>
          <w:lang w:val="bg-BG"/>
        </w:rPr>
        <w:t>маг</w:t>
      </w:r>
      <w:r>
        <w:rPr>
          <w:rFonts w:hint="default" w:ascii="Times New Roman" w:hAnsi="Times New Roman" w:eastAsia="Times New Roman" w:cs="Times New Roman"/>
          <w:i/>
          <w:lang w:val="bg-BG"/>
        </w:rPr>
        <w:t>. инж.</w:t>
      </w:r>
      <w:r>
        <w:rPr>
          <w:rFonts w:ascii="Times New Roman" w:hAnsi="Times New Roman" w:eastAsia="Times New Roman" w:cs="Times New Roman"/>
          <w:i/>
        </w:rPr>
        <w:t xml:space="preserve"> </w:t>
      </w:r>
      <w:r>
        <w:rPr>
          <w:rFonts w:ascii="Times New Roman" w:hAnsi="Times New Roman" w:eastAsia="Times New Roman" w:cs="Times New Roman"/>
          <w:i/>
          <w:lang w:val="bg-BG"/>
        </w:rPr>
        <w:t>Росен</w:t>
      </w:r>
      <w:r>
        <w:rPr>
          <w:rFonts w:hint="default" w:ascii="Times New Roman" w:hAnsi="Times New Roman" w:eastAsia="Times New Roman" w:cs="Times New Roman"/>
          <w:i/>
          <w:lang w:val="bg-BG"/>
        </w:rPr>
        <w:t xml:space="preserve"> Витанов</w:t>
      </w: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rPr>
          <w:rFonts w:ascii="Times New Roman" w:hAnsi="Times New Roman" w:eastAsia="Times New Roman" w:cs="Times New Roman"/>
          <w:sz w:val="28"/>
          <w:szCs w:val="28"/>
        </w:rPr>
      </w:pPr>
    </w:p>
    <w:p>
      <w:pPr>
        <w:ind w:left="1" w:hanging="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СОФИЯ</w:t>
      </w:r>
    </w:p>
    <w:p>
      <w:pPr>
        <w:ind w:left="1" w:hanging="3"/>
        <w:jc w:val="center"/>
        <w:rPr>
          <w:rFonts w:ascii="Times New Roman" w:hAnsi="Times New Roman" w:eastAsia="Times New Roman" w:cs="Times New Roman"/>
          <w:sz w:val="28"/>
          <w:szCs w:val="28"/>
        </w:rPr>
      </w:pPr>
    </w:p>
    <w:p>
      <w:pPr>
        <w:ind w:left="1" w:hanging="3"/>
        <w:jc w:val="center"/>
      </w:pPr>
      <w:r>
        <w:rPr>
          <w:rFonts w:ascii="Times New Roman" w:hAnsi="Times New Roman" w:eastAsia="Times New Roman" w:cs="Times New Roman"/>
          <w:sz w:val="28"/>
          <w:szCs w:val="28"/>
        </w:rPr>
        <w:t>2 0 2 3</w:t>
      </w:r>
      <w:r>
        <w:br w:type="page"/>
      </w:r>
    </w:p>
    <w:p>
      <w:pPr>
        <w:pStyle w:val="3"/>
        <w:pageBreakBefore/>
        <w:numPr>
          <w:ilvl w:val="1"/>
          <w:numId w:val="2"/>
        </w:numPr>
        <w:suppressAutoHyphens/>
        <w:spacing w:line="240" w:lineRule="auto"/>
        <w:ind w:left="0" w:leftChars="0" w:firstLine="0" w:firstLineChars="0"/>
        <w:rPr>
          <w:b/>
          <w:i w:val="0"/>
          <w:color w:val="000000"/>
          <w:lang w:val="ru-RU"/>
        </w:rPr>
      </w:pPr>
      <w:r>
        <w:rPr>
          <w:i w:val="0"/>
          <w:lang w:eastAsia="zh-TW"/>
        </w:rPr>
        <mc:AlternateContent>
          <mc:Choice Requires="wps">
            <w:drawing>
              <wp:anchor distT="0" distB="0" distL="114300" distR="114300" simplePos="0" relativeHeight="251661312" behindDoc="0" locked="0" layoutInCell="1" allowOverlap="1">
                <wp:simplePos x="0" y="0"/>
                <wp:positionH relativeFrom="page">
                  <wp:posOffset>659765</wp:posOffset>
                </wp:positionH>
                <wp:positionV relativeFrom="paragraph">
                  <wp:posOffset>-275590</wp:posOffset>
                </wp:positionV>
                <wp:extent cx="1599565" cy="868045"/>
                <wp:effectExtent l="0" t="0" r="0" b="0"/>
                <wp:wrapSquare wrapText="largest"/>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pPr>
                              <w:ind w:left="0" w:hanging="2"/>
                            </w:pPr>
                            <w:r>
                              <w:object>
                                <v:shape id="_x0000_i1026" o:spt="75" type="#_x0000_t75" style="height:51.15pt;width:9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6" DrawAspect="Content" ObjectID="_1468075727" r:id="rId10">
                                  <o:LockedField>false</o:LockedField>
                                </o:OLEObject>
                              </w:objec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left:51.95pt;margin-top:-21.7pt;height:68.35pt;width:125.95pt;mso-position-horizontal-relative:page;mso-wrap-distance-bottom:0pt;mso-wrap-distance-left:9pt;mso-wrap-distance-right:9pt;mso-wrap-distance-top:0pt;mso-wrap-style:none;z-index:251661312;mso-width-relative:page;mso-height-relative:page;" fillcolor="#FFFFFF" filled="t" stroked="f" coordsize="21600,21600" o:gfxdata="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aZyV7ZAAAA&#10;CgEAAA8AAAAAAAAAAQAgAAAAIgAAAGRycy9kb3ducmV2LnhtbFBLAQIUABQAAAAIAIdO4kC3WMGD&#10;HAIAAEgEAAAOAAAAAAAAAAEAIAAAACgBAABkcnMvZTJvRG9jLnhtbFBLBQYAAAAABgAGAFkBAAC2&#10;BQAAAAA=&#10;">
                <v:fill on="t" opacity="0f" focussize="0,0"/>
                <v:stroke on="f"/>
                <v:imagedata o:title=""/>
                <o:lock v:ext="edit" aspectratio="f"/>
                <v:textbox inset="0mm,0mm,0mm,0mm" style="mso-fit-shape-to-text:t;">
                  <w:txbxContent>
                    <w:p>
                      <w:pPr>
                        <w:ind w:left="0" w:hanging="2"/>
                      </w:pPr>
                      <w:r>
                        <w:object>
                          <v:shape id="_x0000_i1026" o:spt="75" type="#_x0000_t75" style="height:51.15pt;width:94.5pt;" o:ole="t" filled="t" o:preferrelative="t" stroked="f" coordsize="21600,21600">
                            <v:path/>
                            <v:fill on="t" color2="#000000" opacity="0f" focussize="0,0"/>
                            <v:stroke on="f" joinstyle="miter"/>
                            <v:imagedata r:id="rId8" o:title=""/>
                            <o:lock v:ext="edit" aspectratio="t"/>
                            <w10:wrap type="none"/>
                            <w10:anchorlock/>
                          </v:shape>
                          <o:OLEObject Type="Embed" ProgID="Word.Document.8" ShapeID="_x0000_i1026" DrawAspect="Content" ObjectID="_1468075728" r:id="rId11">
                            <o:LockedField>false</o:LockedField>
                          </o:OLEObject>
                        </w:object>
                      </w:r>
                    </w:p>
                  </w:txbxContent>
                </v:textbox>
                <w10:wrap type="square" side="largest"/>
              </v:shape>
            </w:pict>
          </mc:Fallback>
        </mc:AlternateContent>
      </w:r>
      <w:r>
        <w:rPr>
          <w:b/>
          <w:i w:val="0"/>
          <w:color w:val="000000"/>
        </w:rPr>
        <w:t>T</w:t>
      </w:r>
      <w:r>
        <w:rPr>
          <w:b/>
          <w:i w:val="0"/>
          <w:color w:val="000000"/>
          <w:lang w:val="ru-RU"/>
        </w:rPr>
        <w:t>ЕХНОЛОГИЧНО  УЧИЛИЩЕ</w:t>
      </w:r>
      <w:r>
        <w:rPr>
          <w:b/>
          <w:i w:val="0"/>
          <w:color w:val="000000"/>
        </w:rPr>
        <w:t xml:space="preserve"> </w:t>
      </w:r>
      <w:r>
        <w:rPr>
          <w:b/>
          <w:i w:val="0"/>
          <w:lang w:val="ru-RU"/>
        </w:rPr>
        <w:t>ЕЛЕКТРОННИ</w:t>
      </w:r>
      <w:r>
        <w:rPr>
          <w:b/>
          <w:i w:val="0"/>
        </w:rPr>
        <w:t xml:space="preserve"> </w:t>
      </w:r>
      <w:r>
        <w:rPr>
          <w:b/>
          <w:i w:val="0"/>
          <w:lang w:val="ru-RU"/>
        </w:rPr>
        <w:t xml:space="preserve">СИСТЕМИ </w:t>
      </w:r>
    </w:p>
    <w:p>
      <w:pPr>
        <w:ind w:left="1" w:hanging="3"/>
        <w:jc w:val="center"/>
        <w:rPr>
          <w:rFonts w:ascii="Times New Roman" w:hAnsi="Times New Roman"/>
          <w:b/>
          <w:sz w:val="28"/>
          <w:lang w:val="ru-RU"/>
        </w:rPr>
      </w:pPr>
      <w:r>
        <w:rPr>
          <w:rFonts w:ascii="Times New Roman" w:hAnsi="Times New Roman"/>
          <w:b/>
          <w:sz w:val="28"/>
          <w:lang w:val="ru-RU"/>
        </w:rPr>
        <w:t>към  ТЕХНИЧЕСКИ  УНИВЕРСИТЕТ - СОФИЯ</w:t>
      </w:r>
    </w:p>
    <w:p>
      <w:pPr>
        <w:ind w:left="1" w:hanging="3"/>
        <w:rPr>
          <w:rFonts w:ascii="Times New Roman" w:hAnsi="Times New Roman"/>
          <w:sz w:val="28"/>
          <w:lang w:val="ru-RU"/>
        </w:rPr>
      </w:pPr>
    </w:p>
    <w:p>
      <w:pPr>
        <w:ind w:left="1" w:hanging="3"/>
        <w:rPr>
          <w:rFonts w:ascii="Times New Roman" w:hAnsi="Times New Roman"/>
          <w:sz w:val="28"/>
          <w:lang w:val="ru-RU"/>
        </w:rPr>
      </w:pPr>
    </w:p>
    <w:p>
      <w:pPr>
        <w:ind w:left="1" w:hanging="3"/>
        <w:rPr>
          <w:rFonts w:ascii="Times New Roman" w:hAnsi="Times New Roman"/>
          <w:sz w:val="28"/>
          <w:lang w:val="ru-RU"/>
        </w:rPr>
      </w:pPr>
      <w:r>
        <w:rPr>
          <w:rFonts w:ascii="Times New Roman" w:hAnsi="Times New Roman"/>
          <w:sz w:val="28"/>
          <w:lang w:val="ru-RU"/>
        </w:rPr>
        <w:t xml:space="preserve">Дата на заданието:   22.11.2022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Утвърждавам:.....................</w:t>
      </w:r>
      <w:r>
        <w:rPr>
          <w:rFonts w:ascii="Times New Roman" w:hAnsi="Times New Roman"/>
          <w:sz w:val="28"/>
          <w:lang w:val="bg-BG"/>
        </w:rPr>
        <w:t>......</w:t>
      </w:r>
      <w:r>
        <w:rPr>
          <w:rFonts w:ascii="Times New Roman" w:hAnsi="Times New Roman"/>
          <w:sz w:val="28"/>
          <w:lang w:val="ru-RU"/>
        </w:rPr>
        <w:t>...</w:t>
      </w:r>
    </w:p>
    <w:p>
      <w:pPr>
        <w:ind w:left="1" w:hanging="3"/>
        <w:rPr>
          <w:rFonts w:ascii="Times New Roman" w:hAnsi="Times New Roman"/>
          <w:sz w:val="28"/>
          <w:lang w:val="bg-BG"/>
        </w:rPr>
      </w:pPr>
      <w:r>
        <w:rPr>
          <w:rFonts w:ascii="Times New Roman" w:hAnsi="Times New Roman"/>
          <w:sz w:val="28"/>
          <w:lang w:val="ru-RU"/>
        </w:rPr>
        <w:t>Дата на предаване:   22.02</w:t>
      </w:r>
      <w:r>
        <w:rPr>
          <w:rFonts w:ascii="Times New Roman" w:hAnsi="Times New Roman"/>
          <w:sz w:val="28"/>
          <w:lang w:val="bg-BG"/>
        </w:rPr>
        <w:t>.</w:t>
      </w:r>
      <w:r>
        <w:rPr>
          <w:rFonts w:ascii="Times New Roman" w:hAnsi="Times New Roman"/>
          <w:sz w:val="28"/>
          <w:lang w:val="ru-RU"/>
        </w:rPr>
        <w:t xml:space="preserve">2023 </w:t>
      </w:r>
      <w:r>
        <w:rPr>
          <w:rFonts w:ascii="Times New Roman" w:hAnsi="Times New Roman"/>
          <w:sz w:val="28"/>
          <w:lang w:val="bg-BG"/>
        </w:rPr>
        <w:t>г</w:t>
      </w:r>
      <w:r>
        <w:rPr>
          <w:rFonts w:ascii="Times New Roman" w:hAnsi="Times New Roman"/>
          <w:sz w:val="28"/>
          <w:lang w:val="ru-RU"/>
        </w:rPr>
        <w:t>.</w:t>
      </w:r>
      <w:r>
        <w:rPr>
          <w:rFonts w:ascii="Times New Roman" w:hAnsi="Times New Roman"/>
          <w:sz w:val="28"/>
          <w:lang w:val="bg-BG"/>
        </w:rPr>
        <w:tab/>
      </w:r>
      <w:r>
        <w:rPr>
          <w:rFonts w:ascii="Times New Roman" w:hAnsi="Times New Roman"/>
          <w:sz w:val="28"/>
          <w:lang w:val="bg-BG"/>
        </w:rPr>
        <w:tab/>
      </w:r>
      <w:r>
        <w:rPr>
          <w:rFonts w:ascii="Times New Roman" w:hAnsi="Times New Roman"/>
          <w:sz w:val="28"/>
          <w:lang w:val="bg-BG"/>
        </w:rPr>
        <w:tab/>
      </w:r>
      <w:r>
        <w:rPr>
          <w:rFonts w:ascii="Times New Roman" w:hAnsi="Times New Roman"/>
          <w:sz w:val="28"/>
          <w:lang w:val="bg-BG"/>
        </w:rPr>
        <w:t>/ проф. д-р инж. П. Якимов /</w:t>
      </w:r>
    </w:p>
    <w:p>
      <w:pPr>
        <w:ind w:left="1" w:hanging="3"/>
        <w:rPr>
          <w:rFonts w:ascii="Times New Roman" w:hAnsi="Times New Roman"/>
          <w:sz w:val="28"/>
          <w:lang w:val="ru-RU"/>
        </w:rPr>
      </w:pPr>
    </w:p>
    <w:p>
      <w:pPr>
        <w:ind w:left="1" w:hanging="3"/>
        <w:rPr>
          <w:rFonts w:ascii="Times New Roman" w:hAnsi="Times New Roman"/>
          <w:sz w:val="28"/>
          <w:lang w:val="ru-RU"/>
        </w:rPr>
      </w:pPr>
    </w:p>
    <w:p>
      <w:pPr>
        <w:ind w:left="1" w:hanging="3"/>
        <w:rPr>
          <w:rFonts w:ascii="Times New Roman" w:hAnsi="Times New Roman"/>
          <w:sz w:val="28"/>
          <w:lang w:val="ru-RU"/>
        </w:rPr>
      </w:pPr>
    </w:p>
    <w:p>
      <w:pPr>
        <w:ind w:left="3" w:hanging="5"/>
        <w:jc w:val="center"/>
        <w:rPr>
          <w:rFonts w:ascii="Times New Roman" w:hAnsi="Times New Roman"/>
          <w:b/>
          <w:sz w:val="48"/>
          <w:lang w:val="ru-RU"/>
        </w:rPr>
      </w:pPr>
      <w:r>
        <w:rPr>
          <w:rFonts w:ascii="Times New Roman" w:hAnsi="Times New Roman"/>
          <w:b/>
          <w:sz w:val="48"/>
          <w:lang w:val="ru-RU"/>
        </w:rPr>
        <w:t>ЗАДАНИЕ</w:t>
      </w:r>
    </w:p>
    <w:p>
      <w:pPr>
        <w:ind w:left="3" w:hanging="5"/>
        <w:jc w:val="center"/>
        <w:rPr>
          <w:rFonts w:ascii="Times New Roman" w:hAnsi="Times New Roman"/>
          <w:b/>
          <w:sz w:val="48"/>
          <w:lang w:val="bg-BG"/>
        </w:rPr>
      </w:pPr>
      <w:r>
        <w:rPr>
          <w:rFonts w:ascii="Times New Roman" w:hAnsi="Times New Roman"/>
          <w:b/>
          <w:sz w:val="48"/>
          <w:lang w:val="ru-RU"/>
        </w:rPr>
        <w:t>за дипломна работа</w:t>
      </w:r>
    </w:p>
    <w:p>
      <w:pPr>
        <w:pStyle w:val="31"/>
        <w:ind w:hanging="2"/>
        <w:rPr>
          <w:b/>
          <w:bCs/>
          <w:i/>
          <w:iCs/>
          <w:sz w:val="20"/>
          <w:szCs w:val="20"/>
          <w:lang w:val="bg-BG"/>
        </w:rPr>
      </w:pPr>
    </w:p>
    <w:p>
      <w:pPr>
        <w:pStyle w:val="31"/>
        <w:ind w:hanging="2"/>
        <w:rPr>
          <w:b/>
          <w:bCs/>
          <w:iCs/>
          <w:sz w:val="20"/>
          <w:szCs w:val="20"/>
          <w:lang w:val="bg-BG"/>
        </w:rPr>
      </w:pPr>
    </w:p>
    <w:p>
      <w:pPr>
        <w:pStyle w:val="31"/>
        <w:spacing w:before="60" w:after="60"/>
        <w:rPr>
          <w:sz w:val="18"/>
          <w:szCs w:val="18"/>
          <w:lang w:val="bg-BG"/>
        </w:rPr>
      </w:pPr>
      <w:r>
        <w:rPr>
          <w:b/>
          <w:bCs/>
          <w:iCs/>
          <w:sz w:val="18"/>
          <w:szCs w:val="18"/>
          <w:lang w:val="bg-BG"/>
        </w:rPr>
        <w:t xml:space="preserve">ДЪРЖАВЕН ИЗПИТ ЗА ПРИДОБИВАНЕ НА ТРЕТА СТЕПЕН НА ПРОФЕСИОНАЛНА КВАЛИФИКАЦИЯ </w:t>
      </w:r>
    </w:p>
    <w:p>
      <w:pPr>
        <w:pStyle w:val="31"/>
        <w:ind w:left="1800" w:hanging="2"/>
        <w:rPr>
          <w:sz w:val="22"/>
          <w:szCs w:val="22"/>
          <w:lang w:val="bg-BG"/>
        </w:rPr>
      </w:pPr>
      <w:r>
        <w:rPr>
          <w:b/>
          <w:bCs/>
          <w:iCs/>
          <w:sz w:val="22"/>
          <w:szCs w:val="22"/>
          <w:lang w:val="bg-BG"/>
        </w:rPr>
        <w:t xml:space="preserve">по професия  </w:t>
      </w:r>
      <w:r>
        <w:rPr>
          <w:b/>
          <w:bCs/>
          <w:sz w:val="22"/>
          <w:szCs w:val="22"/>
          <w:lang w:val="bg-BG"/>
        </w:rPr>
        <w:t xml:space="preserve">код </w:t>
      </w:r>
      <w:r>
        <w:rPr>
          <w:sz w:val="22"/>
          <w:szCs w:val="22"/>
          <w:lang w:val="bg-BG"/>
        </w:rPr>
        <w:t xml:space="preserve"> </w:t>
      </w:r>
      <w:r>
        <w:rPr>
          <w:b/>
          <w:bCs/>
          <w:sz w:val="22"/>
          <w:szCs w:val="22"/>
          <w:lang w:val="bg-BG"/>
        </w:rPr>
        <w:t>523050   „Техник на компютърни системи“</w:t>
      </w:r>
    </w:p>
    <w:p>
      <w:pPr>
        <w:pStyle w:val="31"/>
        <w:ind w:left="1800" w:hanging="2"/>
        <w:rPr>
          <w:sz w:val="22"/>
          <w:szCs w:val="22"/>
          <w:lang w:val="ru-RU"/>
        </w:rPr>
      </w:pPr>
      <w:r>
        <w:rPr>
          <w:b/>
          <w:bCs/>
          <w:iCs/>
          <w:sz w:val="22"/>
          <w:szCs w:val="22"/>
          <w:lang w:val="bg-BG"/>
        </w:rPr>
        <w:t xml:space="preserve">специалност  код  </w:t>
      </w:r>
      <w:r>
        <w:rPr>
          <w:b/>
          <w:bCs/>
          <w:sz w:val="22"/>
          <w:szCs w:val="22"/>
          <w:lang w:val="bg-BG"/>
        </w:rPr>
        <w:t>5230502 „Компютърни мрежи“</w:t>
      </w:r>
    </w:p>
    <w:p>
      <w:pPr>
        <w:pStyle w:val="31"/>
        <w:ind w:left="1" w:hanging="3"/>
        <w:rPr>
          <w:lang w:val="bg-BG"/>
        </w:rPr>
      </w:pPr>
    </w:p>
    <w:p>
      <w:pPr>
        <w:ind w:left="0" w:hanging="2"/>
        <w:rPr>
          <w:rFonts w:ascii="Times New Roman" w:hAnsi="Times New Roman"/>
          <w:sz w:val="28"/>
          <w:lang w:val="ru-RU"/>
        </w:rPr>
      </w:pPr>
      <w:r>
        <w:rPr>
          <w:lang w:val="bg-BG"/>
        </w:rPr>
        <w:t xml:space="preserve"> </w:t>
      </w:r>
    </w:p>
    <w:p>
      <w:pPr>
        <w:ind w:left="1" w:hanging="3"/>
        <w:rPr>
          <w:rFonts w:ascii="Times New Roman" w:hAnsi="Times New Roman"/>
          <w:sz w:val="28"/>
          <w:lang w:val="ru-RU"/>
        </w:rPr>
      </w:pPr>
      <w:r>
        <w:rPr>
          <w:rFonts w:ascii="Times New Roman" w:hAnsi="Times New Roman"/>
          <w:sz w:val="28"/>
          <w:lang w:val="ru-RU"/>
        </w:rPr>
        <w:t>на ученика</w:t>
      </w:r>
      <w:r>
        <w:rPr>
          <w:rFonts w:hint="default" w:ascii="Times New Roman" w:hAnsi="Times New Roman"/>
          <w:sz w:val="28"/>
          <w:lang w:val="bg-BG"/>
        </w:rPr>
        <w:t xml:space="preserve"> Борис Евгениев Кисьов </w:t>
      </w:r>
      <w:r>
        <w:rPr>
          <w:rFonts w:ascii="Times New Roman" w:hAnsi="Times New Roman"/>
          <w:sz w:val="28"/>
          <w:lang w:val="ru-RU"/>
        </w:rPr>
        <w:t>от 12</w:t>
      </w:r>
      <w:r>
        <w:rPr>
          <w:rFonts w:hint="default" w:ascii="Times New Roman" w:hAnsi="Times New Roman"/>
          <w:sz w:val="28"/>
          <w:lang w:val="bg-BG"/>
        </w:rPr>
        <w:t>г</w:t>
      </w:r>
      <w:r>
        <w:rPr>
          <w:rFonts w:ascii="Times New Roman" w:hAnsi="Times New Roman"/>
          <w:sz w:val="28"/>
          <w:lang w:val="ru-RU"/>
        </w:rPr>
        <w:t xml:space="preserve"> клас</w:t>
      </w:r>
    </w:p>
    <w:p>
      <w:pPr>
        <w:ind w:left="1" w:hanging="3"/>
        <w:rPr>
          <w:rFonts w:ascii="Times New Roman" w:hAnsi="Times New Roman"/>
          <w:sz w:val="28"/>
          <w:lang w:val="ru-RU"/>
        </w:rPr>
      </w:pPr>
    </w:p>
    <w:p>
      <w:pPr>
        <w:ind w:left="1" w:hanging="3"/>
        <w:rPr>
          <w:rFonts w:ascii="Times New Roman" w:hAnsi="Times New Roman"/>
          <w:sz w:val="28"/>
          <w:lang w:val="ru-RU"/>
        </w:rPr>
      </w:pPr>
    </w:p>
    <w:p>
      <w:pPr>
        <w:keepNext w:val="0"/>
        <w:keepLines w:val="0"/>
        <w:widowControl/>
        <w:numPr>
          <w:ilvl w:val="0"/>
          <w:numId w:val="3"/>
        </w:numPr>
        <w:suppressLineNumbers w:val="0"/>
        <w:jc w:val="left"/>
        <w:rPr>
          <w:rFonts w:ascii="Times" w:hAnsi="Times" w:eastAsia="Times" w:cs="Times"/>
          <w:color w:val="000000"/>
          <w:kern w:val="0"/>
          <w:position w:val="-1"/>
          <w:sz w:val="28"/>
          <w:szCs w:val="28"/>
          <w:lang w:val="en-US" w:eastAsia="zh-CN" w:bidi="ar"/>
        </w:rPr>
      </w:pPr>
      <w:r>
        <w:rPr>
          <w:rFonts w:ascii="Times New Roman" w:hAnsi="Times New Roman"/>
          <w:sz w:val="28"/>
          <w:lang w:val="ru-RU"/>
        </w:rPr>
        <w:t>Тема:</w:t>
      </w:r>
      <w:r>
        <w:rPr>
          <w:rFonts w:hint="default" w:ascii="Times New Roman" w:hAnsi="Times New Roman"/>
          <w:sz w:val="28"/>
          <w:lang w:val="bg-BG"/>
        </w:rPr>
        <w:t xml:space="preserve"> </w:t>
      </w:r>
      <w:r>
        <w:rPr>
          <w:rFonts w:ascii="Times" w:hAnsi="Times" w:eastAsia="Times" w:cs="Times"/>
          <w:color w:val="000000"/>
          <w:kern w:val="0"/>
          <w:position w:val="-1"/>
          <w:sz w:val="28"/>
          <w:szCs w:val="28"/>
          <w:lang w:val="en-US" w:eastAsia="zh-CN" w:bidi="ar"/>
        </w:rPr>
        <w:t>Система за наблюдение на горски масиви на базата на LoRa</w:t>
      </w:r>
    </w:p>
    <w:p>
      <w:pPr>
        <w:keepNext w:val="0"/>
        <w:keepLines w:val="0"/>
        <w:widowControl/>
        <w:suppressLineNumbers w:val="0"/>
        <w:jc w:val="left"/>
        <w:rPr>
          <w:rFonts w:ascii="Times" w:hAnsi="Times" w:eastAsia="Times" w:cs="Times"/>
          <w:color w:val="000000"/>
          <w:kern w:val="0"/>
          <w:position w:val="-1"/>
          <w:sz w:val="28"/>
          <w:szCs w:val="28"/>
          <w:lang w:val="en-US" w:eastAsia="zh-CN" w:bidi="ar"/>
        </w:rPr>
      </w:pPr>
    </w:p>
    <w:p>
      <w:pPr>
        <w:keepNext w:val="0"/>
        <w:keepLines w:val="0"/>
        <w:widowControl/>
        <w:suppressLineNumbers w:val="0"/>
        <w:jc w:val="left"/>
        <w:rPr>
          <w:rFonts w:ascii="Times" w:hAnsi="Times" w:eastAsia="Times" w:cs="Times"/>
          <w:color w:val="000000"/>
          <w:kern w:val="0"/>
          <w:position w:val="-1"/>
          <w:sz w:val="28"/>
          <w:szCs w:val="28"/>
          <w:lang w:val="ru-RU" w:eastAsia="zh-CN" w:bidi="ar"/>
        </w:rPr>
      </w:pPr>
    </w:p>
    <w:p>
      <w:pPr>
        <w:numPr>
          <w:ilvl w:val="0"/>
          <w:numId w:val="3"/>
        </w:numPr>
        <w:ind w:left="0" w:leftChars="0" w:firstLine="0" w:firstLineChars="0"/>
        <w:rPr>
          <w:rFonts w:hint="default" w:ascii="Times New Roman" w:hAnsi="Times New Roman"/>
          <w:sz w:val="28"/>
          <w:lang w:val="bg-BG"/>
        </w:rPr>
      </w:pPr>
      <w:r>
        <w:rPr>
          <w:rFonts w:ascii="Times New Roman" w:hAnsi="Times New Roman"/>
          <w:sz w:val="28"/>
          <w:lang w:val="ru-RU"/>
        </w:rPr>
        <w:t>Изисквания:</w:t>
      </w:r>
      <w:r>
        <w:rPr>
          <w:rFonts w:hint="default" w:ascii="Times New Roman" w:hAnsi="Times New Roman"/>
          <w:sz w:val="28"/>
          <w:lang w:val="bg-BG"/>
        </w:rPr>
        <w:t xml:space="preserve"> </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 xml:space="preserve">Да се създаде модул, който измерва и следи качеството на въздуха </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създаде и конфигурира Lora Gateway</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създаде сървър за съхранение на данните от сензорните модули</w:t>
      </w:r>
    </w:p>
    <w:p>
      <w:pPr>
        <w:numPr>
          <w:ilvl w:val="0"/>
          <w:numId w:val="4"/>
        </w:numPr>
        <w:ind w:left="720" w:leftChars="0" w:firstLine="0" w:firstLineChars="0"/>
        <w:rPr>
          <w:rFonts w:hint="default" w:ascii="Times New Roman" w:hAnsi="Times New Roman"/>
          <w:sz w:val="28"/>
          <w:lang w:val="bg-BG"/>
        </w:rPr>
      </w:pPr>
      <w:r>
        <w:rPr>
          <w:rFonts w:hint="default" w:ascii="Times New Roman" w:hAnsi="Times New Roman"/>
          <w:sz w:val="28"/>
          <w:lang w:val="bg-BG"/>
        </w:rPr>
        <w:t>Да се визуализират измерените данни в сайта на The Things Network</w:t>
      </w:r>
    </w:p>
    <w:p>
      <w:pPr>
        <w:ind w:left="1" w:hanging="3"/>
        <w:rPr>
          <w:rFonts w:ascii="Times New Roman" w:hAnsi="Times New Roman"/>
          <w:sz w:val="28"/>
          <w:lang w:val="ru-RU"/>
        </w:rPr>
      </w:pPr>
    </w:p>
    <w:p>
      <w:pPr>
        <w:pStyle w:val="30"/>
        <w:numPr>
          <w:ilvl w:val="0"/>
          <w:numId w:val="3"/>
        </w:numPr>
        <w:ind w:left="0" w:leftChars="0" w:firstLine="0" w:firstLineChars="0"/>
        <w:rPr>
          <w:rFonts w:ascii="Times New Roman" w:hAnsi="Times New Roman"/>
          <w:sz w:val="28"/>
          <w:lang w:val="ru-RU"/>
        </w:rPr>
      </w:pPr>
      <w:r>
        <w:rPr>
          <w:rFonts w:ascii="Times New Roman" w:hAnsi="Times New Roman"/>
          <w:sz w:val="28"/>
          <w:lang w:val="ru-RU"/>
        </w:rPr>
        <w:t>Съдържание</w:t>
      </w:r>
      <w:r>
        <w:rPr>
          <w:rFonts w:ascii="Times New Roman" w:hAnsi="Times New Roman"/>
          <w:sz w:val="28"/>
          <w:lang w:val="ru-RU"/>
        </w:rPr>
        <w:tab/>
      </w:r>
      <w:r>
        <w:rPr>
          <w:rFonts w:ascii="Times New Roman" w:hAnsi="Times New Roman"/>
          <w:sz w:val="28"/>
          <w:lang w:val="ru-RU"/>
        </w:rPr>
        <w:t>3.1 Теоретична част</w:t>
      </w:r>
      <w:r>
        <w:rPr>
          <w:rFonts w:hint="default" w:ascii="Times New Roman" w:hAnsi="Times New Roman"/>
          <w:sz w:val="28"/>
          <w:lang w:val="en-US"/>
        </w:rPr>
        <w:t xml:space="preserve"> </w:t>
      </w:r>
      <w:r>
        <w:rPr>
          <w:rFonts w:hint="default" w:ascii="Times New Roman" w:hAnsi="Times New Roman"/>
          <w:sz w:val="28"/>
          <w:lang w:val="bg-BG"/>
        </w:rPr>
        <w:t>и анализ</w:t>
      </w:r>
    </w:p>
    <w:p>
      <w:pPr>
        <w:ind w:left="1" w:hanging="3"/>
        <w:rPr>
          <w:rFonts w:hint="default" w:ascii="Times New Roman" w:hAnsi="Times New Roman"/>
          <w:sz w:val="28"/>
          <w:lang w:val="bg-BG"/>
        </w:rPr>
      </w:pP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 xml:space="preserve"> </w:t>
      </w:r>
      <w:r>
        <w:rPr>
          <w:rFonts w:ascii="Times New Roman" w:hAnsi="Times New Roman"/>
          <w:sz w:val="28"/>
          <w:lang w:val="ru-RU"/>
        </w:rPr>
        <w:tab/>
      </w:r>
      <w:r>
        <w:rPr>
          <w:rFonts w:ascii="Times New Roman" w:hAnsi="Times New Roman"/>
          <w:sz w:val="28"/>
          <w:lang w:val="ru-RU"/>
        </w:rPr>
        <w:t xml:space="preserve">3.2 Практическа </w:t>
      </w:r>
      <w:r>
        <w:rPr>
          <w:rFonts w:ascii="Times New Roman" w:hAnsi="Times New Roman"/>
          <w:sz w:val="28"/>
          <w:lang w:val="bg-BG"/>
        </w:rPr>
        <w:t>разработка</w:t>
      </w:r>
      <w:r>
        <w:rPr>
          <w:rFonts w:hint="default" w:ascii="Times New Roman" w:hAnsi="Times New Roman"/>
          <w:sz w:val="28"/>
          <w:lang w:val="bg-BG"/>
        </w:rPr>
        <w:t xml:space="preserve"> на устройството</w:t>
      </w:r>
    </w:p>
    <w:p>
      <w:pPr>
        <w:ind w:left="1" w:hanging="3"/>
        <w:rPr>
          <w:rFonts w:hint="default" w:ascii="Times New Roman" w:hAnsi="Times New Roman"/>
          <w:sz w:val="28"/>
          <w:lang w:val="bg-BG"/>
        </w:rPr>
      </w:pP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ab/>
      </w:r>
      <w:r>
        <w:rPr>
          <w:rFonts w:ascii="Times New Roman" w:hAnsi="Times New Roman"/>
          <w:sz w:val="28"/>
          <w:lang w:val="ru-RU"/>
        </w:rPr>
        <w:t xml:space="preserve"> </w:t>
      </w:r>
      <w:r>
        <w:rPr>
          <w:rFonts w:ascii="Times New Roman" w:hAnsi="Times New Roman"/>
          <w:sz w:val="28"/>
          <w:lang w:val="ru-RU"/>
        </w:rPr>
        <w:tab/>
      </w:r>
      <w:r>
        <w:rPr>
          <w:rFonts w:ascii="Times New Roman" w:hAnsi="Times New Roman"/>
          <w:sz w:val="28"/>
          <w:lang w:val="ru-RU"/>
        </w:rPr>
        <w:t>3.3 Приложени</w:t>
      </w:r>
      <w:r>
        <w:rPr>
          <w:rFonts w:ascii="Times New Roman" w:hAnsi="Times New Roman"/>
          <w:sz w:val="28"/>
          <w:lang w:val="bg-BG"/>
        </w:rPr>
        <w:t>е</w:t>
      </w:r>
      <w:r>
        <w:rPr>
          <w:rFonts w:hint="default" w:ascii="Times New Roman" w:hAnsi="Times New Roman"/>
          <w:sz w:val="28"/>
          <w:lang w:val="bg-BG"/>
        </w:rPr>
        <w:t xml:space="preserve"> и опитни резултати </w:t>
      </w:r>
    </w:p>
    <w:p>
      <w:pPr>
        <w:pStyle w:val="30"/>
        <w:ind w:left="358" w:leftChars="0" w:firstLine="0" w:firstLineChars="0"/>
        <w:rPr>
          <w:rFonts w:ascii="Times New Roman" w:hAnsi="Times New Roman"/>
          <w:sz w:val="28"/>
          <w:lang w:val="ru-RU"/>
        </w:rPr>
      </w:pPr>
    </w:p>
    <w:p>
      <w:pPr>
        <w:ind w:left="1" w:hanging="3"/>
        <w:rPr>
          <w:rFonts w:ascii="Times New Roman" w:hAnsi="Times New Roman"/>
          <w:sz w:val="28"/>
          <w:lang w:val="ru-RU"/>
        </w:rPr>
      </w:pPr>
    </w:p>
    <w:p>
      <w:pPr>
        <w:ind w:left="4317" w:leftChars="1798" w:hanging="3"/>
        <w:rPr>
          <w:rFonts w:ascii="Times New Roman" w:hAnsi="Times New Roman"/>
          <w:sz w:val="28"/>
        </w:rPr>
      </w:pPr>
      <w:r>
        <w:rPr>
          <w:rFonts w:ascii="Times New Roman" w:hAnsi="Times New Roman"/>
          <w:sz w:val="28"/>
          <w:lang w:val="ru-RU"/>
        </w:rPr>
        <w:t>Дипломант :...........................................</w:t>
      </w:r>
    </w:p>
    <w:p>
      <w:pPr>
        <w:ind w:left="5757" w:leftChars="2398" w:hanging="3"/>
        <w:rPr>
          <w:rFonts w:ascii="Times New Roman" w:hAnsi="Times New Roman"/>
          <w:sz w:val="28"/>
          <w:lang w:val="ru-RU"/>
        </w:rPr>
      </w:pPr>
      <w:r>
        <w:rPr>
          <w:rFonts w:ascii="Times New Roman" w:hAnsi="Times New Roman"/>
          <w:sz w:val="28"/>
          <w:lang w:val="bg-BG"/>
        </w:rPr>
        <w:t>/ Борис</w:t>
      </w:r>
      <w:r>
        <w:rPr>
          <w:rFonts w:hint="default" w:ascii="Times New Roman" w:hAnsi="Times New Roman"/>
          <w:sz w:val="28"/>
          <w:lang w:val="bg-BG"/>
        </w:rPr>
        <w:t xml:space="preserve"> Кисьов</w:t>
      </w:r>
      <w:r>
        <w:rPr>
          <w:rFonts w:ascii="Times New Roman" w:hAnsi="Times New Roman"/>
          <w:sz w:val="28"/>
          <w:lang w:val="bg-BG"/>
        </w:rPr>
        <w:t xml:space="preserve"> </w:t>
      </w:r>
      <w:r>
        <w:rPr>
          <w:rFonts w:ascii="Times New Roman" w:hAnsi="Times New Roman"/>
          <w:sz w:val="28"/>
          <w:lang w:val="ru-RU"/>
        </w:rPr>
        <w:t xml:space="preserve"> /</w:t>
      </w:r>
    </w:p>
    <w:p>
      <w:pPr>
        <w:ind w:left="4317" w:leftChars="1798" w:hanging="3"/>
        <w:rPr>
          <w:rFonts w:ascii="Times New Roman" w:hAnsi="Times New Roman"/>
          <w:sz w:val="28"/>
          <w:lang w:val="ru-RU"/>
        </w:rPr>
      </w:pPr>
      <w:r>
        <w:rPr>
          <w:rFonts w:ascii="Times New Roman" w:hAnsi="Times New Roman"/>
          <w:sz w:val="28"/>
          <w:lang w:val="ru-RU"/>
        </w:rPr>
        <w:t>Ръководител:..........................................</w:t>
      </w:r>
    </w:p>
    <w:p>
      <w:pPr>
        <w:ind w:left="5757" w:leftChars="2398" w:hanging="3"/>
        <w:rPr>
          <w:rFonts w:ascii="Times New Roman" w:hAnsi="Times New Roman"/>
          <w:sz w:val="28"/>
          <w:lang w:val="ru-RU"/>
        </w:rPr>
      </w:pPr>
      <w:r>
        <w:rPr>
          <w:rFonts w:ascii="Times New Roman" w:hAnsi="Times New Roman"/>
          <w:sz w:val="28"/>
          <w:lang w:val="ru-RU"/>
        </w:rPr>
        <w:t>/</w:t>
      </w:r>
      <w:r>
        <w:rPr>
          <w:rFonts w:ascii="Times New Roman" w:hAnsi="Times New Roman"/>
          <w:sz w:val="28"/>
          <w:lang w:val="bg-BG"/>
        </w:rPr>
        <w:t>маг</w:t>
      </w:r>
      <w:r>
        <w:rPr>
          <w:rFonts w:hint="default" w:ascii="Times New Roman" w:hAnsi="Times New Roman"/>
          <w:sz w:val="28"/>
          <w:lang w:val="bg-BG"/>
        </w:rPr>
        <w:t>.</w:t>
      </w:r>
      <w:r>
        <w:rPr>
          <w:rFonts w:ascii="Times New Roman" w:hAnsi="Times New Roman"/>
          <w:sz w:val="28"/>
          <w:lang w:val="bg-BG"/>
        </w:rPr>
        <w:t xml:space="preserve"> инж. Росен</w:t>
      </w:r>
      <w:r>
        <w:rPr>
          <w:rFonts w:hint="default" w:ascii="Times New Roman" w:hAnsi="Times New Roman"/>
          <w:sz w:val="28"/>
          <w:lang w:val="bg-BG"/>
        </w:rPr>
        <w:t xml:space="preserve"> Витанов</w:t>
      </w:r>
      <w:r>
        <w:rPr>
          <w:rFonts w:ascii="Times New Roman" w:hAnsi="Times New Roman"/>
          <w:sz w:val="28"/>
          <w:lang w:val="bg-BG"/>
        </w:rPr>
        <w:t xml:space="preserve"> </w:t>
      </w:r>
      <w:r>
        <w:rPr>
          <w:rFonts w:ascii="Times New Roman" w:hAnsi="Times New Roman"/>
          <w:sz w:val="28"/>
          <w:lang w:val="ru-RU"/>
        </w:rPr>
        <w:t>/</w:t>
      </w:r>
    </w:p>
    <w:p>
      <w:pPr>
        <w:ind w:left="4317" w:leftChars="1798" w:hanging="3"/>
        <w:rPr>
          <w:rFonts w:ascii="Times New Roman" w:hAnsi="Times New Roman"/>
          <w:sz w:val="28"/>
          <w:lang w:val="ru-RU"/>
        </w:rPr>
      </w:pPr>
    </w:p>
    <w:p>
      <w:pPr>
        <w:ind w:left="4317" w:leftChars="1798" w:hanging="3"/>
        <w:rPr>
          <w:rFonts w:ascii="Times New Roman" w:hAnsi="Times New Roman"/>
          <w:sz w:val="28"/>
          <w:lang w:val="ru-RU"/>
        </w:rPr>
      </w:pPr>
      <w:r>
        <w:rPr>
          <w:rFonts w:ascii="Times New Roman" w:hAnsi="Times New Roman"/>
          <w:sz w:val="28"/>
          <w:lang w:val="ru-RU"/>
        </w:rPr>
        <w:t>Директор:...............................................</w:t>
      </w:r>
    </w:p>
    <w:p>
      <w:pPr>
        <w:ind w:left="5397" w:leftChars="2248" w:hanging="3"/>
        <w:rPr>
          <w:rFonts w:ascii="Times New Roman" w:hAnsi="Times New Roman"/>
          <w:sz w:val="28"/>
          <w:lang w:val="bg-BG"/>
        </w:rPr>
      </w:pPr>
      <w:r>
        <w:rPr>
          <w:rFonts w:ascii="Times New Roman" w:hAnsi="Times New Roman"/>
          <w:sz w:val="28"/>
          <w:lang w:val="ru-RU"/>
        </w:rPr>
        <w:t xml:space="preserve">/ </w:t>
      </w:r>
      <w:r>
        <w:rPr>
          <w:rFonts w:ascii="Times New Roman" w:hAnsi="Times New Roman"/>
          <w:sz w:val="28"/>
          <w:lang w:val="bg-BG"/>
        </w:rPr>
        <w:t>доц. д-р инж. Ст. Стефанова /</w:t>
      </w: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5397" w:leftChars="2248" w:hanging="3"/>
        <w:rPr>
          <w:rFonts w:ascii="Times New Roman" w:hAnsi="Times New Roman"/>
          <w:sz w:val="28"/>
          <w:lang w:val="bg-BG"/>
        </w:rPr>
      </w:pPr>
    </w:p>
    <w:p>
      <w:pPr>
        <w:ind w:left="0" w:leftChars="0" w:firstLine="0" w:firstLineChars="0"/>
        <w:jc w:val="center"/>
        <w:rPr>
          <w:rFonts w:hint="default" w:ascii="Times New Roman" w:hAnsi="Times New Roman"/>
          <w:b/>
          <w:bCs/>
          <w:sz w:val="32"/>
          <w:szCs w:val="32"/>
          <w:lang w:val="bg-BG"/>
        </w:rPr>
      </w:pPr>
      <w:r>
        <w:rPr>
          <w:rFonts w:hint="default" w:ascii="Times New Roman" w:hAnsi="Times New Roman"/>
          <w:b/>
          <w:bCs/>
          <w:sz w:val="32"/>
          <w:szCs w:val="32"/>
          <w:lang w:val="bg-BG"/>
        </w:rPr>
        <w:t>Увод</w:t>
      </w:r>
    </w:p>
    <w:p>
      <w:pPr>
        <w:ind w:left="0" w:leftChars="0" w:firstLine="0" w:firstLineChars="0"/>
        <w:jc w:val="center"/>
        <w:rPr>
          <w:rFonts w:hint="default" w:ascii="Times New Roman" w:hAnsi="Times New Roman"/>
          <w:b/>
          <w:bCs/>
          <w:sz w:val="32"/>
          <w:szCs w:val="32"/>
          <w:lang w:val="bg-BG"/>
        </w:rPr>
      </w:pPr>
    </w:p>
    <w:p>
      <w:pPr>
        <w:ind w:left="0" w:leftChars="0" w:firstLine="0" w:firstLineChars="0"/>
        <w:jc w:val="both"/>
        <w:rPr>
          <w:rFonts w:hint="default" w:ascii="Times New Roman" w:hAnsi="Times New Roman"/>
          <w:b/>
          <w:bCs/>
          <w:sz w:val="28"/>
          <w:szCs w:val="28"/>
          <w:lang w:val="bg-BG"/>
        </w:rPr>
      </w:pPr>
    </w:p>
    <w:p>
      <w:pPr>
        <w:overflowPunct/>
        <w:autoSpaceDE/>
        <w:spacing w:line="240" w:lineRule="auto"/>
        <w:ind w:left="0" w:leftChars="0" w:firstLine="0" w:firstLineChars="0"/>
        <w:textAlignment w:val="auto"/>
        <w:outlineLvl w:val="9"/>
        <w:rPr>
          <w:rFonts w:ascii="Times New Roman" w:hAnsi="Times New Roman"/>
          <w:sz w:val="28"/>
          <w:lang w:val="bg-BG"/>
        </w:rPr>
      </w:pPr>
    </w:p>
    <w:p>
      <w:pPr>
        <w:spacing w:line="360" w:lineRule="auto"/>
        <w:ind w:left="0" w:leftChars="0" w:firstLine="720" w:firstLineChars="0"/>
        <w:jc w:val="both"/>
        <w:rPr>
          <w:rFonts w:hint="default" w:ascii="Times New Roman" w:hAnsi="Times New Roman" w:cs="Times New Roman"/>
          <w:sz w:val="28"/>
          <w:szCs w:val="28"/>
          <w:lang w:val="bg-BG"/>
        </w:rPr>
      </w:pPr>
      <w:r>
        <w:rPr>
          <w:rFonts w:hint="default" w:ascii="Times New Roman" w:hAnsi="Times New Roman" w:cs="Times New Roman"/>
          <w:sz w:val="28"/>
          <w:szCs w:val="28"/>
          <w:lang w:val="bg-BG"/>
        </w:rPr>
        <w:t xml:space="preserve">Наблюдаването на горите и процесите вътре в тях е от изключително значение, така както за флората и фауната на планетата, така и за самите нас. Горите предоставят дом на многоброен набор от животински и растителни видове, чиято еволюция и развитие ни предоставя потенциални решения на някои животозастрашаващи проблеми. Освен това нашият живот и неговото качество пряко зависят от кислорода, с който големите горски масиви ни снабдяват. След множеството загуби, които Земята понесе, наблюдаването на горите ни предоставя възможност за предотвратяване на пожари, масова сеч на дървета и надзор над естественото развитие на природата без пряка човешка намеса. </w:t>
      </w:r>
    </w:p>
    <w:p>
      <w:pPr>
        <w:spacing w:line="360" w:lineRule="auto"/>
        <w:jc w:val="both"/>
        <w:rPr>
          <w:rFonts w:hint="default" w:ascii="Times New Roman" w:hAnsi="Times New Roman" w:cs="Times New Roman"/>
          <w:sz w:val="24"/>
          <w:szCs w:val="24"/>
          <w:lang w:val="bg-BG"/>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bg-BG"/>
        </w:rPr>
        <w:tab/>
      </w:r>
      <w:r>
        <w:rPr>
          <w:rFonts w:hint="default" w:ascii="Times New Roman" w:hAnsi="Times New Roman" w:cs="Times New Roman"/>
          <w:sz w:val="28"/>
          <w:szCs w:val="28"/>
          <w:lang w:val="bg-BG"/>
        </w:rPr>
        <w:t xml:space="preserve">Преди </w:t>
      </w:r>
      <w:r>
        <w:rPr>
          <w:rFonts w:hint="default" w:ascii="Times New Roman" w:hAnsi="Times New Roman" w:cs="Times New Roman"/>
          <w:sz w:val="28"/>
          <w:szCs w:val="28"/>
          <w:lang w:val="en-US"/>
        </w:rPr>
        <w:t>1</w:t>
      </w:r>
      <w:r>
        <w:rPr>
          <w:rFonts w:hint="default" w:ascii="Times New Roman" w:hAnsi="Times New Roman" w:cs="Times New Roman"/>
          <w:sz w:val="28"/>
          <w:szCs w:val="28"/>
          <w:lang w:val="bg-BG"/>
        </w:rPr>
        <w:t>0 000 години  57 процента от Земята е била покрита с гори. Днес тези проценти са спаднали до 31. Това е основно причинено от нелегална сеч, горски пожари и урбанизация. Годишно ние губим около 10 000 000 хектара гори всяка година. Предоставяйки удобен начин за проследяването на тези дейности е наложително за оцеляването на огромен набор от животински видове, включително нашия.</w:t>
      </w:r>
      <w:r>
        <w:rPr>
          <w:rFonts w:hint="default" w:ascii="Times New Roman" w:hAnsi="Times New Roman" w:cs="Times New Roman"/>
          <w:sz w:val="24"/>
          <w:szCs w:val="24"/>
          <w:lang w:val="bg-BG"/>
        </w:rPr>
        <w:t xml:space="preserve"> </w:t>
      </w: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ind w:left="0" w:leftChars="0" w:firstLine="0" w:firstLineChars="0"/>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jc w:val="both"/>
        <w:rPr>
          <w:rFonts w:hint="default" w:ascii="Times New Roman" w:hAnsi="Times New Roman" w:cs="Times New Roman"/>
          <w:sz w:val="24"/>
          <w:szCs w:val="24"/>
          <w:lang w:val="bg-BG"/>
        </w:rPr>
      </w:pPr>
    </w:p>
    <w:p>
      <w:pPr>
        <w:spacing w:line="360" w:lineRule="auto"/>
        <w:ind w:left="0" w:leftChars="0" w:firstLine="0" w:firstLineChars="0"/>
        <w:jc w:val="both"/>
        <w:rPr>
          <w:rFonts w:hint="default" w:ascii="Times New Roman" w:hAnsi="Times New Roman" w:cs="Times New Roman"/>
          <w:sz w:val="24"/>
          <w:szCs w:val="24"/>
          <w:lang w:val="bg-BG"/>
        </w:rPr>
      </w:pP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Първа глава</w:t>
      </w:r>
    </w:p>
    <w:p>
      <w:pPr>
        <w:spacing w:line="360" w:lineRule="auto"/>
        <w:ind w:left="0" w:leftChars="0" w:firstLine="0" w:firstLine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Технологии за безжична и серийна комуникация</w:t>
      </w:r>
    </w:p>
    <w:p>
      <w:pPr>
        <w:spacing w:line="360" w:lineRule="auto"/>
        <w:ind w:left="0" w:leftChars="0" w:firstLine="0" w:firstLineChars="0"/>
        <w:jc w:val="center"/>
        <w:rPr>
          <w:rFonts w:hint="default" w:ascii="Times New Roman" w:hAnsi="Times New Roman" w:cs="Times New Roman"/>
          <w:b/>
          <w:bCs/>
          <w:sz w:val="32"/>
          <w:szCs w:val="32"/>
          <w:lang w:val="bg-BG"/>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безжична комуникация</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1.1.1 </w:t>
      </w:r>
      <w:r>
        <w:rPr>
          <w:rFonts w:hint="default" w:ascii="Times New Roman" w:hAnsi="Times New Roman" w:cs="Times New Roman"/>
          <w:b/>
          <w:bCs/>
          <w:sz w:val="32"/>
          <w:szCs w:val="32"/>
          <w:lang w:val="en-US"/>
        </w:rPr>
        <w:t>WiFi [1]</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WiFi e </w:t>
      </w:r>
      <w:r>
        <w:rPr>
          <w:rFonts w:hint="default" w:ascii="Times New Roman" w:hAnsi="Times New Roman" w:cs="Times New Roman"/>
          <w:b w:val="0"/>
          <w:bCs w:val="0"/>
          <w:sz w:val="28"/>
          <w:szCs w:val="28"/>
          <w:lang w:val="bg-BG"/>
        </w:rPr>
        <w:t xml:space="preserve">най-разпространеният протокол за безжична комуникация. Базиран е на стандарта IEEE 802.11, протоколът предоставя лесен и достъпен начин на връзка към Интернет. </w:t>
      </w:r>
      <w:r>
        <w:rPr>
          <w:rFonts w:hint="default" w:ascii="Times New Roman" w:hAnsi="Times New Roman" w:cs="Times New Roman"/>
          <w:b w:val="0"/>
          <w:bCs w:val="0"/>
          <w:sz w:val="28"/>
          <w:szCs w:val="28"/>
          <w:lang w:val="en-US"/>
        </w:rPr>
        <w:t xml:space="preserve">WiFi </w:t>
      </w:r>
      <w:r>
        <w:rPr>
          <w:rFonts w:hint="default" w:ascii="Times New Roman" w:hAnsi="Times New Roman" w:cs="Times New Roman"/>
          <w:b w:val="0"/>
          <w:bCs w:val="0"/>
          <w:sz w:val="28"/>
          <w:szCs w:val="28"/>
          <w:lang w:val="bg-BG"/>
        </w:rPr>
        <w:t xml:space="preserve">използва радиовълни да пренася данни на честоти от 2,4 и 5 </w:t>
      </w:r>
      <w:r>
        <w:rPr>
          <w:rFonts w:hint="default" w:ascii="Times New Roman" w:hAnsi="Times New Roman" w:cs="Times New Roman"/>
          <w:b w:val="0"/>
          <w:bCs w:val="0"/>
          <w:sz w:val="28"/>
          <w:szCs w:val="28"/>
          <w:lang w:val="en-US"/>
        </w:rPr>
        <w:t xml:space="preserve">GHz. WiFi </w:t>
      </w:r>
      <w:r>
        <w:rPr>
          <w:rFonts w:hint="default" w:ascii="Times New Roman" w:hAnsi="Times New Roman" w:cs="Times New Roman"/>
          <w:b w:val="0"/>
          <w:bCs w:val="0"/>
          <w:sz w:val="28"/>
          <w:szCs w:val="28"/>
          <w:lang w:val="bg-BG"/>
        </w:rPr>
        <w:t xml:space="preserve">предлага висока скорост на разстояние до 50 метра в перфектни условия. Сигурността на </w:t>
      </w:r>
      <w:r>
        <w:rPr>
          <w:rFonts w:hint="default" w:ascii="Times New Roman" w:hAnsi="Times New Roman" w:cs="Times New Roman"/>
          <w:b w:val="0"/>
          <w:bCs w:val="0"/>
          <w:sz w:val="28"/>
          <w:szCs w:val="28"/>
          <w:lang w:val="en-US"/>
        </w:rPr>
        <w:t>WiFi</w:t>
      </w:r>
      <w:r>
        <w:rPr>
          <w:rFonts w:hint="default" w:ascii="Times New Roman" w:hAnsi="Times New Roman" w:cs="Times New Roman"/>
          <w:b w:val="0"/>
          <w:bCs w:val="0"/>
          <w:sz w:val="28"/>
          <w:szCs w:val="28"/>
          <w:lang w:val="bg-BG"/>
        </w:rPr>
        <w:t xml:space="preserve"> се основава в протокола за криптиране на данни </w:t>
      </w:r>
      <w:r>
        <w:rPr>
          <w:rFonts w:hint="default" w:ascii="Times New Roman" w:hAnsi="Times New Roman" w:cs="Times New Roman"/>
          <w:b w:val="0"/>
          <w:bCs w:val="0"/>
          <w:sz w:val="28"/>
          <w:szCs w:val="28"/>
          <w:lang w:val="en-US"/>
        </w:rPr>
        <w:t>WPA</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Wi-Fi Protected Access</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Има три разработени версии на протокола като е препоръчително да се използват само последните две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WPA2 </w:t>
      </w:r>
      <w:r>
        <w:rPr>
          <w:rFonts w:hint="default" w:ascii="Times New Roman" w:hAnsi="Times New Roman" w:cs="Times New Roman"/>
          <w:b w:val="0"/>
          <w:bCs w:val="0"/>
          <w:sz w:val="28"/>
          <w:szCs w:val="28"/>
          <w:lang w:val="bg-BG"/>
        </w:rPr>
        <w:t xml:space="preserve">и </w:t>
      </w:r>
      <w:r>
        <w:rPr>
          <w:rFonts w:hint="default" w:ascii="Times New Roman" w:hAnsi="Times New Roman" w:cs="Times New Roman"/>
          <w:b w:val="0"/>
          <w:bCs w:val="0"/>
          <w:sz w:val="28"/>
          <w:szCs w:val="28"/>
          <w:lang w:val="en-US"/>
        </w:rPr>
        <w:t>WPA3.</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1.1.2 </w:t>
      </w:r>
      <w:r>
        <w:rPr>
          <w:rFonts w:hint="default" w:ascii="Times New Roman" w:hAnsi="Times New Roman" w:cs="Times New Roman"/>
          <w:b/>
          <w:bCs/>
          <w:sz w:val="32"/>
          <w:szCs w:val="32"/>
          <w:lang w:val="en-US"/>
        </w:rPr>
        <w:t>Bluetooth[2]</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Bluetooth </w:t>
      </w:r>
      <w:r>
        <w:rPr>
          <w:rFonts w:hint="default" w:ascii="Times New Roman" w:hAnsi="Times New Roman" w:cs="Times New Roman"/>
          <w:b w:val="0"/>
          <w:bCs w:val="0"/>
          <w:sz w:val="28"/>
          <w:szCs w:val="28"/>
          <w:lang w:val="bg-BG"/>
        </w:rPr>
        <w:t xml:space="preserve">е широко разпространен протокол за безжична комуникация, който позволява на устройства да комуникират помежду си на малки разстояния от около 8 метра. Има ниска консумация на енергия и ниска скорост. Използва се при изграждането на преносими устройства като телефони, безжични слушалки и лаптопи. При установяването на </w:t>
      </w:r>
      <w:r>
        <w:rPr>
          <w:rFonts w:hint="default" w:ascii="Times New Roman" w:hAnsi="Times New Roman" w:cs="Times New Roman"/>
          <w:b w:val="0"/>
          <w:bCs w:val="0"/>
          <w:sz w:val="28"/>
          <w:szCs w:val="28"/>
          <w:lang w:val="en-US"/>
        </w:rPr>
        <w:t xml:space="preserve">Bluetooth </w:t>
      </w:r>
      <w:r>
        <w:rPr>
          <w:rFonts w:hint="default" w:ascii="Times New Roman" w:hAnsi="Times New Roman" w:cs="Times New Roman"/>
          <w:b w:val="0"/>
          <w:bCs w:val="0"/>
          <w:sz w:val="28"/>
          <w:szCs w:val="28"/>
          <w:lang w:val="bg-BG"/>
        </w:rPr>
        <w:t>връзка има роли. Едно от устройствата е главен</w:t>
      </w:r>
      <w:r>
        <w:rPr>
          <w:rFonts w:hint="default" w:ascii="Times New Roman" w:hAnsi="Times New Roman" w:cs="Times New Roman"/>
          <w:b w:val="0"/>
          <w:bCs w:val="0"/>
          <w:sz w:val="28"/>
          <w:szCs w:val="28"/>
          <w:lang w:val="en-US"/>
        </w:rPr>
        <w:t xml:space="preserve"> (master)</w:t>
      </w:r>
      <w:r>
        <w:rPr>
          <w:rFonts w:hint="default" w:ascii="Times New Roman" w:hAnsi="Times New Roman" w:cs="Times New Roman"/>
          <w:b w:val="0"/>
          <w:bCs w:val="0"/>
          <w:sz w:val="28"/>
          <w:szCs w:val="28"/>
          <w:lang w:val="bg-BG"/>
        </w:rPr>
        <w:t>, който може да си комуникира с до 7 подчинени</w:t>
      </w:r>
      <w:r>
        <w:rPr>
          <w:rFonts w:hint="default" w:ascii="Times New Roman" w:hAnsi="Times New Roman" w:cs="Times New Roman"/>
          <w:b w:val="0"/>
          <w:bCs w:val="0"/>
          <w:sz w:val="28"/>
          <w:szCs w:val="28"/>
          <w:lang w:val="en-US"/>
        </w:rPr>
        <w:t xml:space="preserve"> (slave).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1.1.3 </w:t>
      </w:r>
      <w:r>
        <w:rPr>
          <w:rFonts w:hint="default" w:ascii="Times New Roman" w:hAnsi="Times New Roman" w:cs="Times New Roman"/>
          <w:b/>
          <w:bCs/>
          <w:sz w:val="32"/>
          <w:szCs w:val="32"/>
          <w:lang w:val="en-US"/>
        </w:rPr>
        <w:t>5G[3]</w:t>
      </w:r>
    </w:p>
    <w:p>
      <w:pPr>
        <w:numPr>
          <w:ilvl w:val="0"/>
          <w:numId w:val="0"/>
        </w:numPr>
        <w:spacing w:line="360" w:lineRule="auto"/>
        <w:ind w:leftChars="0"/>
        <w:jc w:val="both"/>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32"/>
          <w:szCs w:val="32"/>
          <w:lang w:val="bg-BG"/>
        </w:rPr>
        <w:t xml:space="preserve"> </w:t>
      </w:r>
      <w:r>
        <w:rPr>
          <w:rFonts w:hint="default" w:ascii="Times New Roman" w:hAnsi="Times New Roman" w:cs="Times New Roman"/>
          <w:b w:val="0"/>
          <w:bCs w:val="0"/>
          <w:sz w:val="28"/>
          <w:szCs w:val="28"/>
          <w:lang w:val="en-US"/>
        </w:rPr>
        <w:t xml:space="preserve">5G </w:t>
      </w:r>
      <w:r>
        <w:rPr>
          <w:rFonts w:hint="default" w:ascii="Times New Roman" w:hAnsi="Times New Roman" w:cs="Times New Roman"/>
          <w:b w:val="0"/>
          <w:bCs w:val="0"/>
          <w:sz w:val="28"/>
          <w:szCs w:val="28"/>
          <w:lang w:val="bg-BG"/>
        </w:rPr>
        <w:t>е петото поколение за безжична комуникация в мобилните телефонни мрежи. То е създадено да предоставя по-високи скорости от  предишните поколения, достигайки максимум от 20</w:t>
      </w:r>
      <w:r>
        <w:rPr>
          <w:rFonts w:hint="default" w:ascii="Times New Roman" w:hAnsi="Times New Roman" w:cs="Times New Roman"/>
          <w:b w:val="0"/>
          <w:bCs w:val="0"/>
          <w:sz w:val="28"/>
          <w:szCs w:val="28"/>
          <w:lang w:val="en-US"/>
        </w:rPr>
        <w:t xml:space="preserve"> Gbps. 5G </w:t>
      </w:r>
      <w:r>
        <w:rPr>
          <w:rFonts w:hint="default" w:ascii="Times New Roman" w:hAnsi="Times New Roman" w:cs="Times New Roman"/>
          <w:b w:val="0"/>
          <w:bCs w:val="0"/>
          <w:sz w:val="28"/>
          <w:szCs w:val="28"/>
          <w:lang w:val="bg-BG"/>
        </w:rPr>
        <w:t>има по-малко времезакъснение, което го прави често избирано решение при изграждане на мрежи свързани с Интернет на нещата</w:t>
      </w:r>
      <w:r>
        <w:rPr>
          <w:rFonts w:hint="default" w:ascii="Times New Roman" w:hAnsi="Times New Roman" w:cs="Times New Roman"/>
          <w:b w:val="0"/>
          <w:bCs w:val="0"/>
          <w:sz w:val="28"/>
          <w:szCs w:val="28"/>
          <w:lang w:val="en-US"/>
        </w:rPr>
        <w:t xml:space="preserve"> (IoT). </w:t>
      </w:r>
      <w:r>
        <w:rPr>
          <w:rFonts w:hint="default" w:ascii="Times New Roman" w:hAnsi="Times New Roman" w:cs="Times New Roman"/>
          <w:b w:val="0"/>
          <w:bCs w:val="0"/>
          <w:sz w:val="28"/>
          <w:szCs w:val="28"/>
          <w:lang w:val="bg-BG"/>
        </w:rPr>
        <w:t>Очаква се в бъдещите година тази технология да бъде доразвита.</w:t>
      </w: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 xml:space="preserve">1.1.4 </w:t>
      </w:r>
      <w:r>
        <w:rPr>
          <w:rFonts w:hint="default" w:ascii="Times New Roman" w:hAnsi="Times New Roman" w:cs="Times New Roman"/>
          <w:b/>
          <w:bCs/>
          <w:sz w:val="32"/>
          <w:szCs w:val="32"/>
          <w:lang w:val="en-US"/>
        </w:rPr>
        <w:t xml:space="preserve">Zigbee[4]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е протокол за безжична комуникация създаден, за да предостави ниска консумация на енергия, с ниска скорост на предаване на данни в обхват до 100 метра. Базиран на IEEE 802.15.4, </w:t>
      </w:r>
      <w:r>
        <w:rPr>
          <w:rFonts w:hint="default" w:ascii="Times New Roman" w:hAnsi="Times New Roman" w:cs="Times New Roman"/>
          <w:b w:val="0"/>
          <w:bCs w:val="0"/>
          <w:sz w:val="28"/>
          <w:szCs w:val="28"/>
          <w:lang w:val="en-US"/>
        </w:rPr>
        <w:t>Zigbee</w:t>
      </w:r>
      <w:r>
        <w:rPr>
          <w:rFonts w:hint="default" w:ascii="Times New Roman" w:hAnsi="Times New Roman" w:cs="Times New Roman"/>
          <w:b w:val="0"/>
          <w:bCs w:val="0"/>
          <w:sz w:val="28"/>
          <w:szCs w:val="28"/>
          <w:lang w:val="bg-BG"/>
        </w:rPr>
        <w:t xml:space="preserve"> работи на честота от 2,4 </w:t>
      </w:r>
      <w:r>
        <w:rPr>
          <w:rFonts w:hint="default" w:ascii="Times New Roman" w:hAnsi="Times New Roman" w:cs="Times New Roman"/>
          <w:b w:val="0"/>
          <w:bCs w:val="0"/>
          <w:sz w:val="28"/>
          <w:szCs w:val="28"/>
          <w:lang w:val="en-US"/>
        </w:rPr>
        <w:t xml:space="preserve">GHz </w:t>
      </w:r>
      <w:r>
        <w:rPr>
          <w:rFonts w:hint="default" w:ascii="Times New Roman" w:hAnsi="Times New Roman" w:cs="Times New Roman"/>
          <w:b w:val="0"/>
          <w:bCs w:val="0"/>
          <w:sz w:val="28"/>
          <w:szCs w:val="28"/>
          <w:lang w:val="bg-BG"/>
        </w:rPr>
        <w:t xml:space="preserve">и е разработен по такъв начин, че да бъде лесен за употреба. Устройствата комуникиращи си посредством </w:t>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са евтини и използват малко количество енергия.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Устройствата осъществяват връзка в топология </w:t>
      </w:r>
      <w:r>
        <w:rPr>
          <w:rFonts w:hint="default" w:ascii="Times New Roman" w:hAnsi="Times New Roman" w:cs="Times New Roman"/>
          <w:b w:val="0"/>
          <w:bCs w:val="0"/>
          <w:sz w:val="28"/>
          <w:szCs w:val="28"/>
          <w:lang w:val="en-US"/>
        </w:rPr>
        <w:t>mesh</w:t>
      </w:r>
      <w:r>
        <w:rPr>
          <w:rFonts w:hint="default" w:ascii="Times New Roman" w:hAnsi="Times New Roman" w:cs="Times New Roman"/>
          <w:b w:val="0"/>
          <w:bCs w:val="0"/>
          <w:sz w:val="28"/>
          <w:szCs w:val="28"/>
          <w:lang w:val="bg-BG"/>
        </w:rPr>
        <w:t xml:space="preserve">, което им позволява да пренасят данни от едно устройство към друго, а не директно към някой </w:t>
      </w:r>
      <w:r>
        <w:rPr>
          <w:rFonts w:hint="default" w:ascii="Times New Roman" w:hAnsi="Times New Roman" w:cs="Times New Roman"/>
          <w:b w:val="0"/>
          <w:bCs w:val="0"/>
          <w:sz w:val="28"/>
          <w:szCs w:val="28"/>
          <w:lang w:val="en-US"/>
        </w:rPr>
        <w:t xml:space="preserve">Zigbee </w:t>
      </w:r>
      <w:r>
        <w:rPr>
          <w:rFonts w:hint="default" w:ascii="Times New Roman" w:hAnsi="Times New Roman" w:cs="Times New Roman"/>
          <w:b w:val="0"/>
          <w:bCs w:val="0"/>
          <w:sz w:val="28"/>
          <w:szCs w:val="28"/>
          <w:lang w:val="bg-BG"/>
        </w:rPr>
        <w:t xml:space="preserve">маршрутизатор. </w:t>
      </w:r>
    </w:p>
    <w:p>
      <w:pPr>
        <w:numPr>
          <w:ilvl w:val="0"/>
          <w:numId w:val="0"/>
        </w:numPr>
        <w:spacing w:line="360" w:lineRule="auto"/>
        <w:ind w:leftChars="0"/>
        <w:jc w:val="both"/>
        <w:rPr>
          <w:rFonts w:hint="default" w:ascii="Times New Roman" w:hAnsi="Times New Roman" w:cs="Times New Roman"/>
          <w:b w:val="0"/>
          <w:bCs w:val="0"/>
          <w:sz w:val="32"/>
          <w:szCs w:val="32"/>
          <w:lang w:val="en-US"/>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 xml:space="preserve">1.1.5 LoRa </w:t>
      </w:r>
      <w:r>
        <w:rPr>
          <w:rFonts w:hint="default" w:ascii="Times New Roman" w:hAnsi="Times New Roman" w:cs="Times New Roman"/>
          <w:b/>
          <w:bCs/>
          <w:sz w:val="32"/>
          <w:szCs w:val="32"/>
          <w:lang w:val="bg-BG"/>
        </w:rPr>
        <w:t xml:space="preserve">и </w:t>
      </w:r>
      <w:r>
        <w:rPr>
          <w:rFonts w:hint="default" w:ascii="Times New Roman" w:hAnsi="Times New Roman" w:cs="Times New Roman"/>
          <w:b/>
          <w:bCs/>
          <w:sz w:val="32"/>
          <w:szCs w:val="32"/>
          <w:lang w:val="en-US"/>
        </w:rPr>
        <w:t>LoRaWAN[5]</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en-US"/>
        </w:rPr>
        <w:t xml:space="preserve">LoRa(Long Range) </w:t>
      </w:r>
      <w:r>
        <w:rPr>
          <w:rFonts w:hint="default" w:ascii="Times New Roman" w:hAnsi="Times New Roman" w:cs="Times New Roman"/>
          <w:b w:val="0"/>
          <w:bCs w:val="0"/>
          <w:sz w:val="28"/>
          <w:szCs w:val="28"/>
          <w:lang w:val="bg-BG"/>
        </w:rPr>
        <w:t xml:space="preserve">е технология за безжичен пренос на данни посредством радиовълни. Тази технология е разработена по такъв начин, че използва минимално количество енергия, за да пренася малко количество данни на големи разстояния. В зависимост от количеството данни, разстоянието на което се предават варира, но в извънградски условия при пренос на данни от порядъка на стотина байта е възможно до достигне </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над 15 километра. Протоколът има множество приложения в области като Интернет на нещата, индустриална автоматизация и сензорни системи.</w:t>
      </w:r>
      <w:r>
        <w:rPr>
          <w:rFonts w:hint="default" w:ascii="Times New Roman" w:hAnsi="Times New Roman" w:cs="Times New Roman"/>
          <w:b w:val="0"/>
          <w:bCs w:val="0"/>
          <w:sz w:val="28"/>
          <w:szCs w:val="28"/>
          <w:lang w:val="en-US"/>
        </w:rPr>
        <w:t xml:space="preserve"> LoRa </w:t>
      </w:r>
      <w:r>
        <w:rPr>
          <w:rFonts w:hint="default" w:ascii="Times New Roman" w:hAnsi="Times New Roman" w:cs="Times New Roman"/>
          <w:b w:val="0"/>
          <w:bCs w:val="0"/>
          <w:sz w:val="28"/>
          <w:szCs w:val="28"/>
          <w:lang w:val="bg-BG"/>
        </w:rPr>
        <w:t xml:space="preserve">използва нелицензирани честоти - в Северна Америка на </w:t>
      </w:r>
      <w:r>
        <w:rPr>
          <w:rFonts w:hint="default" w:ascii="Times New Roman" w:hAnsi="Times New Roman" w:cs="Times New Roman"/>
          <w:b w:val="0"/>
          <w:bCs w:val="0"/>
          <w:sz w:val="28"/>
          <w:szCs w:val="28"/>
          <w:rtl w:val="0"/>
          <w:lang w:val="bg-BG"/>
        </w:rPr>
        <w:t xml:space="preserve">915 MHz, в Европа на </w:t>
      </w:r>
      <w:r>
        <w:rPr>
          <w:rFonts w:hint="default" w:ascii="Times New Roman" w:hAnsi="Times New Roman" w:cs="Times New Roman"/>
          <w:b w:val="0"/>
          <w:bCs w:val="0"/>
          <w:sz w:val="28"/>
          <w:szCs w:val="28"/>
          <w:rtl w:val="0"/>
          <w:lang w:val="en-US"/>
        </w:rPr>
        <w:t xml:space="preserve">868 </w:t>
      </w:r>
      <w:r>
        <w:rPr>
          <w:rFonts w:hint="default" w:ascii="Times New Roman" w:hAnsi="Times New Roman" w:cs="Times New Roman"/>
          <w:b w:val="0"/>
          <w:bCs w:val="0"/>
          <w:sz w:val="28"/>
          <w:szCs w:val="28"/>
          <w:rtl w:val="0"/>
          <w:lang w:val="bg-BG"/>
        </w:rPr>
        <w:t>MHz</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и на </w:t>
      </w:r>
      <w:r>
        <w:rPr>
          <w:rFonts w:hint="default" w:ascii="Times New Roman" w:hAnsi="Times New Roman" w:cs="Times New Roman"/>
          <w:b w:val="0"/>
          <w:bCs w:val="0"/>
          <w:sz w:val="28"/>
          <w:szCs w:val="28"/>
          <w:lang w:val="bg-BG"/>
        </w:rPr>
        <w:t>169 MHz</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и 433 MH</w:t>
      </w:r>
      <w:r>
        <w:rPr>
          <w:rFonts w:hint="default" w:ascii="Times New Roman" w:hAnsi="Times New Roman" w:cs="Times New Roman"/>
          <w:b w:val="0"/>
          <w:bCs w:val="0"/>
          <w:sz w:val="28"/>
          <w:szCs w:val="28"/>
          <w:lang w:val="en-US"/>
        </w:rPr>
        <w:t>z</w:t>
      </w:r>
      <w:r>
        <w:rPr>
          <w:rFonts w:hint="default" w:ascii="Times New Roman" w:hAnsi="Times New Roman" w:cs="Times New Roman"/>
          <w:b w:val="0"/>
          <w:bCs w:val="0"/>
          <w:sz w:val="28"/>
          <w:szCs w:val="28"/>
          <w:lang w:val="bg-BG"/>
        </w:rPr>
        <w:t xml:space="preserve"> в Азия. Използването на нискочестотни ленти позволява по-лесно преминаване на радиовълните  през сгради и други препятствия, от колкото радиовълните с по-високи честоти. Технологията, която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използва, за да модулира сигнала я прави много устойчива на интерференция от други безжични сигнали. Това подобрява надеждността на изградената сесия между устройствата.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позволява използването на няколко канала по време на комуникацията. По този начин може пакети да бъдат изпращани по едно и също време, по една и съща честота без сигналите да си интерферират.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криптира данните, използвайки </w:t>
      </w:r>
      <w:r>
        <w:rPr>
          <w:rFonts w:hint="default" w:ascii="Times New Roman" w:hAnsi="Times New Roman" w:cs="Times New Roman"/>
          <w:b w:val="0"/>
          <w:bCs w:val="0"/>
          <w:sz w:val="28"/>
          <w:szCs w:val="28"/>
          <w:lang w:val="en-US"/>
        </w:rPr>
        <w:t>AES-128</w:t>
      </w:r>
      <w:r>
        <w:rPr>
          <w:rFonts w:hint="default" w:ascii="Times New Roman" w:hAnsi="Times New Roman" w:cs="Times New Roman"/>
          <w:b w:val="0"/>
          <w:bCs w:val="0"/>
          <w:sz w:val="28"/>
          <w:szCs w:val="28"/>
          <w:lang w:val="bg-BG"/>
        </w:rPr>
        <w:t xml:space="preserve"> за защита от нелегитимно прихващане и подслушване на сигнала.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LoRa</w:t>
      </w:r>
      <w:r>
        <w:rPr>
          <w:rFonts w:hint="default" w:ascii="Times New Roman" w:hAnsi="Times New Roman" w:cs="Times New Roman"/>
          <w:b w:val="0"/>
          <w:bCs w:val="0"/>
          <w:sz w:val="28"/>
          <w:szCs w:val="28"/>
          <w:lang w:val="bg-BG"/>
        </w:rPr>
        <w:t xml:space="preserve"> технологията представлява всички физически устройства, които си комуникират чрез нея. Тя се намира на 1 слой от </w:t>
      </w:r>
      <w:r>
        <w:rPr>
          <w:rFonts w:hint="default" w:ascii="Times New Roman" w:hAnsi="Times New Roman" w:cs="Times New Roman"/>
          <w:b w:val="0"/>
          <w:bCs w:val="0"/>
          <w:sz w:val="28"/>
          <w:szCs w:val="28"/>
          <w:lang w:val="en-US"/>
        </w:rPr>
        <w:t xml:space="preserve">OSI </w:t>
      </w:r>
      <w:r>
        <w:rPr>
          <w:rFonts w:hint="default" w:ascii="Times New Roman" w:hAnsi="Times New Roman" w:cs="Times New Roman"/>
          <w:b w:val="0"/>
          <w:bCs w:val="0"/>
          <w:sz w:val="28"/>
          <w:szCs w:val="28"/>
          <w:lang w:val="bg-BG"/>
        </w:rPr>
        <w:t xml:space="preserve">модела.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е протоколът, който заема останалите слоеве, осъществявайки самия пренос на данни. Той позволява конфигурирането на широко мащабни безжични мрежи базирани на </w:t>
      </w:r>
      <w:r>
        <w:rPr>
          <w:rFonts w:hint="default" w:ascii="Times New Roman" w:hAnsi="Times New Roman" w:cs="Times New Roman"/>
          <w:b w:val="0"/>
          <w:bCs w:val="0"/>
          <w:sz w:val="28"/>
          <w:szCs w:val="28"/>
          <w:lang w:val="en-US"/>
        </w:rPr>
        <w:t xml:space="preserve">LoRa. LoRaWAN </w:t>
      </w:r>
      <w:r>
        <w:rPr>
          <w:rFonts w:hint="default" w:ascii="Times New Roman" w:hAnsi="Times New Roman" w:cs="Times New Roman"/>
          <w:b w:val="0"/>
          <w:bCs w:val="0"/>
          <w:sz w:val="28"/>
          <w:szCs w:val="28"/>
          <w:lang w:val="bg-BG"/>
        </w:rPr>
        <w:t>дефинира мрежова структура, която съдържа три основни компонента - крайни устройства, шлюзове</w:t>
      </w:r>
      <w:r>
        <w:rPr>
          <w:rFonts w:hint="default" w:ascii="Times New Roman" w:hAnsi="Times New Roman" w:cs="Times New Roman"/>
          <w:b w:val="0"/>
          <w:bCs w:val="0"/>
          <w:sz w:val="28"/>
          <w:szCs w:val="28"/>
          <w:lang w:val="en-US"/>
        </w:rPr>
        <w:t xml:space="preserve"> (LoRaWAN </w:t>
      </w:r>
      <w:r>
        <w:rPr>
          <w:rFonts w:hint="default" w:ascii="Times New Roman" w:hAnsi="Times New Roman" w:cs="Times New Roman"/>
          <w:b w:val="0"/>
          <w:bCs w:val="0"/>
          <w:sz w:val="28"/>
          <w:szCs w:val="28"/>
          <w:lang w:val="bg-BG"/>
        </w:rPr>
        <w:t xml:space="preserve">маршрутизатори, </w:t>
      </w:r>
      <w:r>
        <w:rPr>
          <w:rFonts w:hint="default" w:ascii="Times New Roman" w:hAnsi="Times New Roman" w:cs="Times New Roman"/>
          <w:b w:val="0"/>
          <w:bCs w:val="0"/>
          <w:sz w:val="28"/>
          <w:szCs w:val="28"/>
          <w:lang w:val="en-US"/>
        </w:rPr>
        <w:t>LoRaWAN gateways)</w:t>
      </w:r>
      <w:r>
        <w:rPr>
          <w:rFonts w:hint="default" w:ascii="Times New Roman" w:hAnsi="Times New Roman" w:cs="Times New Roman"/>
          <w:b w:val="0"/>
          <w:bCs w:val="0"/>
          <w:sz w:val="28"/>
          <w:szCs w:val="28"/>
          <w:lang w:val="bg-BG"/>
        </w:rPr>
        <w:t xml:space="preserve"> и мрежови сървър. </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drawing>
          <wp:inline distT="0" distB="0" distL="114300" distR="114300">
            <wp:extent cx="6283960" cy="3778885"/>
            <wp:effectExtent l="0" t="0" r="10160" b="63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2"/>
                    <a:stretch>
                      <a:fillRect/>
                    </a:stretch>
                  </pic:blipFill>
                  <pic:spPr>
                    <a:xfrm>
                      <a:off x="0" y="0"/>
                      <a:ext cx="6283960" cy="377888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bg-BG"/>
        </w:rPr>
        <w:t xml:space="preserve">Фиг. 1.1.5а </w:t>
      </w:r>
      <w:r>
        <w:rPr>
          <w:rFonts w:hint="default" w:ascii="Times New Roman" w:hAnsi="Times New Roman" w:cs="Times New Roman"/>
          <w:b w:val="0"/>
          <w:bCs w:val="0"/>
          <w:i/>
          <w:iCs/>
          <w:sz w:val="24"/>
          <w:szCs w:val="24"/>
          <w:lang w:val="en-US"/>
        </w:rPr>
        <w:t xml:space="preserve">LoRaWAN </w:t>
      </w:r>
      <w:r>
        <w:rPr>
          <w:rFonts w:hint="default" w:ascii="Times New Roman" w:hAnsi="Times New Roman" w:cs="Times New Roman"/>
          <w:b w:val="0"/>
          <w:bCs w:val="0"/>
          <w:i/>
          <w:iCs/>
          <w:sz w:val="24"/>
          <w:szCs w:val="24"/>
          <w:lang w:val="bg-BG"/>
        </w:rPr>
        <w:t>архитектура</w:t>
      </w:r>
      <w:r>
        <w:rPr>
          <w:rFonts w:hint="default" w:ascii="Times New Roman" w:hAnsi="Times New Roman" w:cs="Times New Roman"/>
          <w:b w:val="0"/>
          <w:bCs w:val="0"/>
          <w:i/>
          <w:iCs/>
          <w:sz w:val="24"/>
          <w:szCs w:val="24"/>
          <w:lang w:val="en-US"/>
        </w:rPr>
        <w:t xml:space="preserve"> [6]</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Крайните устройства си всички сензори и актуатори, които извършват някакъв вид обмен на информация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Шлюзовете са приспособлението, към което крайните устройства се свързват, за да могат да подават информация към мрежовия сървър</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Мрежовия сървър менажира системата и осъществява връзката към </w:t>
      </w:r>
      <w:r>
        <w:rPr>
          <w:rFonts w:hint="default" w:ascii="Times New Roman" w:hAnsi="Times New Roman" w:cs="Times New Roman"/>
          <w:b w:val="0"/>
          <w:bCs w:val="0"/>
          <w:sz w:val="28"/>
          <w:szCs w:val="28"/>
          <w:lang w:val="en-US"/>
        </w:rPr>
        <w:t xml:space="preserve">Internet. </w:t>
      </w:r>
      <w:r>
        <w:rPr>
          <w:rFonts w:hint="default" w:ascii="Times New Roman" w:hAnsi="Times New Roman" w:cs="Times New Roman"/>
          <w:b w:val="0"/>
          <w:bCs w:val="0"/>
          <w:sz w:val="28"/>
          <w:szCs w:val="28"/>
          <w:lang w:val="bg-BG"/>
        </w:rPr>
        <w:t xml:space="preserve">Мрежите базирани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позволяват двупосочна комуникация между устройствата, което го прави перфектно за Интернет на нещата.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Протоколи за серийна комуникация</w:t>
      </w: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1.2.1</w:t>
      </w:r>
      <w:r>
        <w:rPr>
          <w:rFonts w:hint="default" w:ascii="Times New Roman" w:hAnsi="Times New Roman" w:cs="Times New Roman"/>
          <w:b/>
          <w:bCs/>
          <w:sz w:val="32"/>
          <w:szCs w:val="32"/>
          <w:lang w:val="en-US"/>
        </w:rPr>
        <w:t xml:space="preserve"> RS232[7]</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RS232 </w:t>
      </w:r>
      <w:r>
        <w:rPr>
          <w:rFonts w:hint="default" w:ascii="Times New Roman" w:hAnsi="Times New Roman" w:cs="Times New Roman"/>
          <w:b w:val="0"/>
          <w:bCs w:val="0"/>
          <w:sz w:val="28"/>
          <w:szCs w:val="28"/>
          <w:lang w:val="bg-BG"/>
        </w:rPr>
        <w:t xml:space="preserve">е стандарт за двоична серийна комуникация между компютър и периферно устройство, модем и понякога уреди за измерване като осцилоскопи или мултимери. </w:t>
      </w:r>
      <w:r>
        <w:rPr>
          <w:rFonts w:hint="default" w:ascii="Times New Roman" w:hAnsi="Times New Roman" w:cs="Times New Roman"/>
          <w:b w:val="0"/>
          <w:bCs w:val="0"/>
          <w:sz w:val="28"/>
          <w:szCs w:val="28"/>
          <w:lang w:val="en-US"/>
        </w:rPr>
        <w:t xml:space="preserve">RS232 </w:t>
      </w:r>
      <w:r>
        <w:rPr>
          <w:rFonts w:hint="default" w:ascii="Times New Roman" w:hAnsi="Times New Roman" w:cs="Times New Roman"/>
          <w:b w:val="0"/>
          <w:bCs w:val="0"/>
          <w:sz w:val="28"/>
          <w:szCs w:val="28"/>
          <w:lang w:val="bg-BG"/>
        </w:rPr>
        <w:t xml:space="preserve">е протокол за асинхронна серийна комуникация, което означава, че не е нужен тактов сигнал, за да се синхронизират изпращача и получателя. Протокола използва 25 сигнални линии, но на практика само няколко от тях се използват по време на обменянето на данни. Най-важните сигнални линии са </w:t>
      </w:r>
      <w:r>
        <w:rPr>
          <w:rFonts w:hint="default" w:ascii="Times New Roman" w:hAnsi="Times New Roman" w:cs="Times New Roman"/>
          <w:b w:val="0"/>
          <w:bCs w:val="0"/>
          <w:sz w:val="28"/>
          <w:szCs w:val="28"/>
          <w:lang w:val="en-US"/>
        </w:rPr>
        <w:t>:</w:t>
      </w:r>
    </w:p>
    <w:p>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 </w:t>
      </w:r>
      <w:r>
        <w:rPr>
          <w:rFonts w:hint="default" w:ascii="Times New Roman" w:hAnsi="Times New Roman"/>
          <w:b w:val="0"/>
          <w:bCs w:val="0"/>
          <w:sz w:val="28"/>
          <w:szCs w:val="28"/>
          <w:lang w:val="en-US"/>
        </w:rPr>
        <w:t xml:space="preserve">TXD (Transmit Data): </w:t>
      </w:r>
      <w:r>
        <w:rPr>
          <w:rFonts w:hint="default" w:ascii="Times New Roman" w:hAnsi="Times New Roman"/>
          <w:b w:val="0"/>
          <w:bCs w:val="0"/>
          <w:sz w:val="28"/>
          <w:szCs w:val="28"/>
          <w:lang w:val="bg-BG"/>
        </w:rPr>
        <w:t>Това е изходния сигнал от устройството, изпращащо данни</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RXD (Receive Data): </w:t>
      </w:r>
      <w:r>
        <w:rPr>
          <w:rFonts w:hint="default" w:ascii="Times New Roman" w:hAnsi="Times New Roman"/>
          <w:b w:val="0"/>
          <w:bCs w:val="0"/>
          <w:sz w:val="28"/>
          <w:szCs w:val="28"/>
          <w:lang w:val="bg-BG"/>
        </w:rPr>
        <w:t>Това е входния сигнал за устройството, получаващо данните</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RTS (Request To Send): </w:t>
      </w:r>
      <w:r>
        <w:rPr>
          <w:rFonts w:hint="default" w:ascii="Times New Roman" w:hAnsi="Times New Roman"/>
          <w:b w:val="0"/>
          <w:bCs w:val="0"/>
          <w:sz w:val="28"/>
          <w:szCs w:val="28"/>
          <w:lang w:val="bg-BG"/>
        </w:rPr>
        <w:t>Това е сигналът, който се използва, за да бъде поискано разрешение за предаване на данни</w:t>
      </w:r>
      <w:r>
        <w:rPr>
          <w:rFonts w:hint="default" w:ascii="Times New Roman" w:hAnsi="Times New Roman"/>
          <w:b w:val="0"/>
          <w:bCs w:val="0"/>
          <w:sz w:val="28"/>
          <w:szCs w:val="28"/>
          <w:lang w:val="en-US"/>
        </w:rPr>
        <w:t xml:space="preserve">. </w:t>
      </w:r>
    </w:p>
    <w:p>
      <w:pPr>
        <w:numPr>
          <w:ilvl w:val="0"/>
          <w:numId w:val="0"/>
        </w:numPr>
        <w:spacing w:line="360" w:lineRule="auto"/>
        <w:ind w:left="278" w:leftChars="116" w:firstLine="700" w:firstLineChars="25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CTS (Clear To Send): </w:t>
      </w:r>
      <w:r>
        <w:rPr>
          <w:rFonts w:hint="default" w:ascii="Times New Roman" w:hAnsi="Times New Roman"/>
          <w:b w:val="0"/>
          <w:bCs w:val="0"/>
          <w:sz w:val="28"/>
          <w:szCs w:val="28"/>
          <w:lang w:val="bg-BG"/>
        </w:rPr>
        <w:t xml:space="preserve">Това е сигналът, който дава разрешение за преносна на данни. </w:t>
      </w:r>
      <w:r>
        <w:rPr>
          <w:rFonts w:hint="default" w:ascii="Times New Roman" w:hAnsi="Times New Roman"/>
          <w:b w:val="0"/>
          <w:bCs w:val="0"/>
          <w:sz w:val="28"/>
          <w:szCs w:val="28"/>
          <w:lang w:val="bg-BG"/>
        </w:rPr>
        <w:tab/>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DTR (Data Terminal Ready): </w:t>
      </w:r>
      <w:r>
        <w:rPr>
          <w:rFonts w:hint="default" w:ascii="Times New Roman" w:hAnsi="Times New Roman"/>
          <w:b w:val="0"/>
          <w:bCs w:val="0"/>
          <w:sz w:val="28"/>
          <w:szCs w:val="28"/>
          <w:lang w:val="bg-BG"/>
        </w:rPr>
        <w:t>Това е сигнал, използван да покаже, че устройството е готово за комуникация</w:t>
      </w:r>
      <w:r>
        <w:rPr>
          <w:rFonts w:hint="default" w:ascii="Times New Roman" w:hAnsi="Times New Roman"/>
          <w:b w:val="0"/>
          <w:bCs w:val="0"/>
          <w:sz w:val="28"/>
          <w:szCs w:val="28"/>
          <w:lang w:val="en-US"/>
        </w:rPr>
        <w:t xml:space="preserve">. </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DSR (Data Set Ready): </w:t>
      </w:r>
      <w:r>
        <w:rPr>
          <w:rFonts w:hint="default" w:ascii="Times New Roman" w:hAnsi="Times New Roman"/>
          <w:b w:val="0"/>
          <w:bCs w:val="0"/>
          <w:sz w:val="28"/>
          <w:szCs w:val="28"/>
          <w:lang w:val="bg-BG"/>
        </w:rPr>
        <w:t>Това е сигнал, показващ, че устройството от  другата страна е готово да комуникира</w:t>
      </w:r>
      <w:r>
        <w:rPr>
          <w:rFonts w:hint="default" w:ascii="Times New Roman" w:hAnsi="Times New Roman"/>
          <w:b w:val="0"/>
          <w:bCs w:val="0"/>
          <w:sz w:val="28"/>
          <w:szCs w:val="28"/>
          <w:lang w:val="en-US"/>
        </w:rPr>
        <w:t>.</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bg-BG"/>
        </w:rPr>
        <w:t>1.2.2</w:t>
      </w:r>
      <w:r>
        <w:rPr>
          <w:rFonts w:hint="default" w:ascii="Times New Roman" w:hAnsi="Times New Roman" w:cs="Times New Roman"/>
          <w:b/>
          <w:bCs/>
          <w:sz w:val="32"/>
          <w:szCs w:val="32"/>
          <w:lang w:val="en-US"/>
        </w:rPr>
        <w:t xml:space="preserve"> I2C[8]</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I2C (Inter-Integrated Circuit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протокол за серийна комуникация, който служи за установяване на връзка между множество устройства вътре в една система. В основата си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серийна компютърна шина, която най-често се използва, за да свърже нискоскоростна периферия към микроконтролер или компютърна дънна платка. Една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шина използва 2 сигнала, за да пренася данни между две устройства - </w:t>
      </w:r>
      <w:r>
        <w:rPr>
          <w:rFonts w:hint="default" w:ascii="Times New Roman" w:hAnsi="Times New Roman"/>
          <w:b w:val="0"/>
          <w:bCs w:val="0"/>
          <w:sz w:val="28"/>
          <w:szCs w:val="28"/>
          <w:lang w:val="en-US"/>
        </w:rPr>
        <w:t xml:space="preserve">SDA (Serial Data)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 (Serial Clock)</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Възможно е няколко устройства да си комуникират чрез една шина, използвайки същите два сигнала - </w:t>
      </w:r>
      <w:r>
        <w:rPr>
          <w:rFonts w:hint="default" w:ascii="Times New Roman" w:hAnsi="Times New Roman"/>
          <w:b w:val="0"/>
          <w:bCs w:val="0"/>
          <w:sz w:val="28"/>
          <w:szCs w:val="28"/>
          <w:lang w:val="en-US"/>
        </w:rPr>
        <w:t xml:space="preserve">SDA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SCL</w:t>
      </w:r>
      <w:r>
        <w:rPr>
          <w:rFonts w:hint="default" w:ascii="Times New Roman" w:hAnsi="Times New Roman"/>
          <w:b w:val="0"/>
          <w:bCs w:val="0"/>
          <w:sz w:val="28"/>
          <w:szCs w:val="28"/>
          <w:lang w:val="bg-BG"/>
        </w:rPr>
        <w:t xml:space="preserve">. </w:t>
      </w:r>
    </w:p>
    <w:p>
      <w:pPr>
        <w:numPr>
          <w:ilvl w:val="0"/>
          <w:numId w:val="0"/>
        </w:numPr>
        <w:spacing w:line="360" w:lineRule="auto"/>
        <w:ind w:leftChars="0"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52060" cy="3733800"/>
            <wp:effectExtent l="0" t="0" r="7620" b="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3"/>
                    <a:stretch>
                      <a:fillRect/>
                    </a:stretch>
                  </pic:blipFill>
                  <pic:spPr>
                    <a:xfrm>
                      <a:off x="0" y="0"/>
                      <a:ext cx="5052060" cy="3733800"/>
                    </a:xfrm>
                    <a:prstGeom prst="rect">
                      <a:avLst/>
                    </a:prstGeom>
                    <a:noFill/>
                    <a:ln w="9525">
                      <a:noFill/>
                    </a:ln>
                  </pic:spPr>
                </pic:pic>
              </a:graphicData>
            </a:graphic>
          </wp:inline>
        </w:drawing>
      </w:r>
    </w:p>
    <w:p>
      <w:pPr>
        <w:numPr>
          <w:ilvl w:val="0"/>
          <w:numId w:val="0"/>
        </w:numPr>
        <w:spacing w:line="360" w:lineRule="auto"/>
        <w:ind w:leftChars="0" w:firstLine="720" w:firstLine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а Свързване на две устройства посредством </w:t>
      </w:r>
      <w:r>
        <w:rPr>
          <w:rFonts w:hint="default" w:ascii="Times New Roman" w:hAnsi="Times New Roman" w:cs="Times New Roman"/>
          <w:b w:val="0"/>
          <w:bCs w:val="0"/>
          <w:i/>
          <w:iCs/>
          <w:sz w:val="24"/>
          <w:szCs w:val="24"/>
          <w:lang w:val="en-US"/>
        </w:rPr>
        <w:t>I2C</w:t>
      </w:r>
      <w:r>
        <w:rPr>
          <w:rFonts w:hint="default" w:ascii="SimSun" w:hAnsi="SimSun" w:eastAsia="SimSun" w:cs="SimSun"/>
          <w:sz w:val="24"/>
          <w:szCs w:val="24"/>
          <w:lang w:val="bg-BG"/>
        </w:rPr>
        <w:t xml:space="preserve"> </w:t>
      </w:r>
    </w:p>
    <w:p>
      <w:pPr>
        <w:numPr>
          <w:ilvl w:val="0"/>
          <w:numId w:val="0"/>
        </w:numPr>
        <w:spacing w:line="360" w:lineRule="auto"/>
        <w:ind w:leftChars="0"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 xml:space="preserve">Това е възможно благодарение на уникалното адресиране на всяко едно отделно устройство. След като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главен-подчинен</w:t>
      </w:r>
      <w:r>
        <w:rPr>
          <w:rFonts w:hint="default" w:ascii="Times New Roman" w:hAnsi="Times New Roman"/>
          <w:b w:val="0"/>
          <w:bCs w:val="0"/>
          <w:sz w:val="28"/>
          <w:szCs w:val="28"/>
          <w:lang w:val="en-US"/>
        </w:rPr>
        <w:t xml:space="preserve">(master-slave) </w:t>
      </w:r>
      <w:r>
        <w:rPr>
          <w:rFonts w:hint="default" w:ascii="Times New Roman" w:hAnsi="Times New Roman"/>
          <w:b w:val="0"/>
          <w:bCs w:val="0"/>
          <w:sz w:val="28"/>
          <w:szCs w:val="28"/>
          <w:lang w:val="bg-BG"/>
        </w:rPr>
        <w:t xml:space="preserve">протокол винаги има едно устройство, което е в ролята на главен. То инициализира комуникацията с останалите устройства и контролира тактовия сигнал. Останалите устройства влизат в ролята на подчинени и отговарят на заявките на главния.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данните са предавани в съобщения, които са разделени да отделни рамки. Всяко съобщение съдържа адреса в бинарен формат на конкретния подчинен. Има една или повече рамки, съдържащи информацията, която е предавана, начало и край на съобщението, битове за писане или четене и битове за потвърждаване между всяка една рамка с данни.</w:t>
      </w:r>
    </w:p>
    <w:p>
      <w:pPr>
        <w:numPr>
          <w:ilvl w:val="0"/>
          <w:numId w:val="0"/>
        </w:numPr>
        <w:spacing w:line="360" w:lineRule="auto"/>
        <w:ind w:leftChars="0"/>
        <w:jc w:val="both"/>
        <w:rPr>
          <w:rFonts w:ascii="SimSun" w:hAnsi="SimSun" w:eastAsia="SimSun" w:cs="SimSun"/>
          <w:sz w:val="24"/>
          <w:szCs w:val="24"/>
        </w:rPr>
      </w:pPr>
      <w:r>
        <w:drawing>
          <wp:inline distT="0" distB="0" distL="114300" distR="114300">
            <wp:extent cx="6266180" cy="1862455"/>
            <wp:effectExtent l="0" t="0" r="12700"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4"/>
                    <a:stretch>
                      <a:fillRect/>
                    </a:stretch>
                  </pic:blipFill>
                  <pic:spPr>
                    <a:xfrm>
                      <a:off x="0" y="0"/>
                      <a:ext cx="6266180" cy="1862455"/>
                    </a:xfrm>
                    <a:prstGeom prst="rect">
                      <a:avLst/>
                    </a:prstGeom>
                    <a:noFill/>
                    <a:ln>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б Формат на съобщенията при </w:t>
      </w:r>
      <w:r>
        <w:rPr>
          <w:rFonts w:hint="default" w:ascii="Times New Roman" w:hAnsi="Times New Roman" w:cs="Times New Roman"/>
          <w:b w:val="0"/>
          <w:bCs w:val="0"/>
          <w:i/>
          <w:iCs/>
          <w:sz w:val="24"/>
          <w:szCs w:val="24"/>
          <w:lang w:val="en-US"/>
        </w:rPr>
        <w:t>I2C</w:t>
      </w:r>
    </w:p>
    <w:p>
      <w:pPr>
        <w:numPr>
          <w:ilvl w:val="0"/>
          <w:numId w:val="0"/>
        </w:numPr>
        <w:spacing w:line="360" w:lineRule="auto"/>
        <w:ind w:leftChars="0" w:firstLine="720" w:firstLineChars="0"/>
        <w:jc w:val="both"/>
        <w:rPr>
          <w:rFonts w:hint="default" w:ascii="Times New Roman" w:hAnsi="Times New Roman" w:cs="Times New Roman"/>
          <w:b/>
          <w:bCs/>
          <w:sz w:val="32"/>
          <w:szCs w:val="32"/>
          <w:lang w:val="bg-BG"/>
        </w:rPr>
      </w:pPr>
      <w:r>
        <w:rPr>
          <w:rFonts w:hint="default" w:ascii="Times New Roman" w:hAnsi="Times New Roman"/>
          <w:b w:val="0"/>
          <w:bCs w:val="0"/>
          <w:sz w:val="28"/>
          <w:szCs w:val="28"/>
          <w:lang w:val="bg-BG"/>
        </w:rPr>
        <w:t xml:space="preserve">Поради лесната работа, ниската цена и малката консумация на енергия </w:t>
      </w:r>
      <w:r>
        <w:rPr>
          <w:rFonts w:hint="default" w:ascii="Times New Roman" w:hAnsi="Times New Roman"/>
          <w:b w:val="0"/>
          <w:bCs w:val="0"/>
          <w:sz w:val="28"/>
          <w:szCs w:val="28"/>
          <w:lang w:val="en-US"/>
        </w:rPr>
        <w:t xml:space="preserve">I2C </w:t>
      </w:r>
      <w:r>
        <w:rPr>
          <w:rFonts w:hint="default" w:ascii="Times New Roman" w:hAnsi="Times New Roman"/>
          <w:b w:val="0"/>
          <w:bCs w:val="0"/>
          <w:sz w:val="28"/>
          <w:szCs w:val="28"/>
          <w:lang w:val="bg-BG"/>
        </w:rPr>
        <w:t xml:space="preserve">е често използвано в множество вградени микрокомпютърни системи  и мобилни устройства.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1.2.3</w:t>
      </w:r>
      <w:r>
        <w:rPr>
          <w:rFonts w:hint="default" w:ascii="Times New Roman" w:hAnsi="Times New Roman" w:cs="Times New Roman"/>
          <w:b/>
          <w:bCs/>
          <w:sz w:val="32"/>
          <w:szCs w:val="32"/>
          <w:lang w:val="en-US"/>
        </w:rPr>
        <w:t xml:space="preserve"> SPI[9]</w:t>
      </w:r>
    </w:p>
    <w:p>
      <w:pPr>
        <w:numPr>
          <w:ilvl w:val="0"/>
          <w:numId w:val="0"/>
        </w:numPr>
        <w:spacing w:line="360" w:lineRule="auto"/>
        <w:ind w:firstLine="720" w:firstLine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bg-BG"/>
        </w:rPr>
        <w:t>SPI (Serial Peripheral Interface)</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технология за синхронна серийна комуникация между устройства. Тя е двупосочна</w:t>
      </w:r>
      <w:r>
        <w:rPr>
          <w:rFonts w:hint="default" w:ascii="Times New Roman" w:hAnsi="Times New Roman"/>
          <w:b w:val="0"/>
          <w:bCs w:val="0"/>
          <w:sz w:val="28"/>
          <w:szCs w:val="28"/>
          <w:lang w:val="en-US"/>
        </w:rPr>
        <w:t xml:space="preserve">(full-duplex), </w:t>
      </w:r>
      <w:r>
        <w:rPr>
          <w:rFonts w:hint="default" w:ascii="Times New Roman" w:hAnsi="Times New Roman"/>
          <w:b w:val="0"/>
          <w:bCs w:val="0"/>
          <w:sz w:val="28"/>
          <w:szCs w:val="28"/>
          <w:lang w:val="bg-BG"/>
        </w:rPr>
        <w:t>главен-подчинен</w:t>
      </w:r>
      <w:r>
        <w:rPr>
          <w:rFonts w:hint="default" w:ascii="Times New Roman" w:hAnsi="Times New Roman"/>
          <w:b w:val="0"/>
          <w:bCs w:val="0"/>
          <w:sz w:val="28"/>
          <w:szCs w:val="28"/>
          <w:lang w:val="en-US"/>
        </w:rPr>
        <w:t>(</w:t>
      </w:r>
      <w:r>
        <w:rPr>
          <w:rFonts w:hint="default" w:ascii="Times New Roman" w:hAnsi="Times New Roman"/>
          <w:b w:val="0"/>
          <w:bCs w:val="0"/>
          <w:sz w:val="28"/>
          <w:szCs w:val="28"/>
          <w:lang w:val="en-GB"/>
        </w:rPr>
        <w:t>master-slave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което означава, че има тактов сигнал, контролиран от главния, а подчинените връщат заявките на главния.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шината използва четири сигнала, за да свърже устройствата заедно</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тактовия сигнал (SCLK), a Master-Out-Slave-In (MOSI) сигнал, Master-In-Slave-Out (MISO) сигнал, и slave select (SS) сигнал. SCLK</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сигнала е генериран от главния, за да контролира времето за изпращане на данни по шината. Master-Out-Slave-In (MOSI) сигнала е използван от главния, за да изпраща данни съм подчинените. Master-In-Slave-Out (MISO) сигнала е използван от подчинените, за да връщат отговор на заявките на главния.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 (SS) сигнал</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използван от главния, за да избере подчинените устройства, които искат да си комуникират с него. За всеки отделен подчинен има отделен </w:t>
      </w:r>
      <w:r>
        <w:rPr>
          <w:rFonts w:hint="default" w:ascii="Times New Roman" w:hAnsi="Times New Roman"/>
          <w:b w:val="0"/>
          <w:bCs w:val="0"/>
          <w:sz w:val="28"/>
          <w:szCs w:val="28"/>
          <w:lang w:val="en-US"/>
        </w:rPr>
        <w:t>s</w:t>
      </w:r>
      <w:r>
        <w:rPr>
          <w:rFonts w:hint="default" w:ascii="Times New Roman" w:hAnsi="Times New Roman"/>
          <w:b w:val="0"/>
          <w:bCs w:val="0"/>
          <w:sz w:val="28"/>
          <w:szCs w:val="28"/>
          <w:lang w:val="bg-BG"/>
        </w:rPr>
        <w:t>lave select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сигнал. </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96945" cy="3583305"/>
            <wp:effectExtent l="0" t="0" r="8255" b="1333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5"/>
                    <a:stretch>
                      <a:fillRect/>
                    </a:stretch>
                  </pic:blipFill>
                  <pic:spPr>
                    <a:xfrm>
                      <a:off x="0" y="0"/>
                      <a:ext cx="3496945" cy="3583305"/>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.3а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налични няколко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сигнала</w:t>
      </w:r>
    </w:p>
    <w:p>
      <w:pPr>
        <w:numPr>
          <w:ilvl w:val="0"/>
          <w:numId w:val="0"/>
        </w:numPr>
        <w:spacing w:line="360" w:lineRule="auto"/>
        <w:ind w:firstLine="720" w:firstLineChars="0"/>
        <w:jc w:val="both"/>
        <w:rPr>
          <w:rFonts w:hint="default" w:ascii="Times New Roman" w:hAnsi="Times New Roman"/>
          <w:b w:val="0"/>
          <w:bCs w:val="0"/>
          <w:sz w:val="28"/>
          <w:szCs w:val="28"/>
          <w:lang w:val="bg-BG"/>
        </w:rPr>
      </w:pP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Възможно е да бъде наличен само един </w:t>
      </w:r>
      <w:r>
        <w:rPr>
          <w:rFonts w:hint="default" w:ascii="Times New Roman" w:hAnsi="Times New Roman"/>
          <w:b w:val="0"/>
          <w:bCs w:val="0"/>
          <w:sz w:val="28"/>
          <w:szCs w:val="28"/>
          <w:lang w:val="en-US"/>
        </w:rPr>
        <w:t xml:space="preserve">SS </w:t>
      </w:r>
      <w:r>
        <w:rPr>
          <w:rFonts w:hint="default" w:ascii="Times New Roman" w:hAnsi="Times New Roman"/>
          <w:b w:val="0"/>
          <w:bCs w:val="0"/>
          <w:sz w:val="28"/>
          <w:szCs w:val="28"/>
          <w:lang w:val="bg-BG"/>
        </w:rPr>
        <w:t>сигнал на главния. При този случай свързването е по следния начин</w:t>
      </w:r>
      <w:r>
        <w:rPr>
          <w:rFonts w:hint="default" w:ascii="Times New Roman" w:hAnsi="Times New Roman"/>
          <w:b w:val="0"/>
          <w:bCs w:val="0"/>
          <w:sz w:val="28"/>
          <w:szCs w:val="28"/>
          <w:lang w:val="en-US"/>
        </w:rPr>
        <w:t>:</w:t>
      </w:r>
    </w:p>
    <w:p>
      <w:pPr>
        <w:numPr>
          <w:ilvl w:val="0"/>
          <w:numId w:val="0"/>
        </w:numPr>
        <w:spacing w:line="360" w:lineRule="auto"/>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78580" cy="3946525"/>
            <wp:effectExtent l="0" t="0" r="7620" b="63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6"/>
                    <a:stretch>
                      <a:fillRect/>
                    </a:stretch>
                  </pic:blipFill>
                  <pic:spPr>
                    <a:xfrm>
                      <a:off x="0" y="0"/>
                      <a:ext cx="3878580" cy="3946525"/>
                    </a:xfrm>
                    <a:prstGeom prst="rect">
                      <a:avLst/>
                    </a:prstGeom>
                    <a:noFill/>
                    <a:ln w="9525">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.3б Свързване на устройства чрез </w:t>
      </w:r>
      <w:r>
        <w:rPr>
          <w:rFonts w:hint="default" w:ascii="Times New Roman" w:hAnsi="Times New Roman" w:cs="Times New Roman"/>
          <w:b w:val="0"/>
          <w:bCs w:val="0"/>
          <w:i/>
          <w:iCs/>
          <w:sz w:val="24"/>
          <w:szCs w:val="24"/>
          <w:lang w:val="en-US"/>
        </w:rPr>
        <w:t xml:space="preserve">SPI </w:t>
      </w:r>
      <w:r>
        <w:rPr>
          <w:rFonts w:hint="default" w:ascii="Times New Roman" w:hAnsi="Times New Roman" w:cs="Times New Roman"/>
          <w:b w:val="0"/>
          <w:bCs w:val="0"/>
          <w:i/>
          <w:iCs/>
          <w:sz w:val="24"/>
          <w:szCs w:val="24"/>
          <w:lang w:val="bg-BG"/>
        </w:rPr>
        <w:t xml:space="preserve">с наличен един </w:t>
      </w:r>
      <w:r>
        <w:rPr>
          <w:rFonts w:hint="default" w:ascii="Times New Roman" w:hAnsi="Times New Roman" w:cs="Times New Roman"/>
          <w:b w:val="0"/>
          <w:bCs w:val="0"/>
          <w:i/>
          <w:iCs/>
          <w:sz w:val="24"/>
          <w:szCs w:val="24"/>
          <w:lang w:val="en-GB"/>
        </w:rPr>
        <w:t>S</w:t>
      </w:r>
      <w:r>
        <w:rPr>
          <w:rFonts w:hint="default" w:ascii="Times New Roman" w:hAnsi="Times New Roman" w:cs="Times New Roman"/>
          <w:b w:val="0"/>
          <w:bCs w:val="0"/>
          <w:i/>
          <w:iCs/>
          <w:sz w:val="24"/>
          <w:szCs w:val="24"/>
          <w:lang w:val="en-US"/>
        </w:rPr>
        <w:t xml:space="preserve">S </w:t>
      </w:r>
      <w:r>
        <w:rPr>
          <w:rFonts w:hint="default" w:ascii="Times New Roman" w:hAnsi="Times New Roman" w:cs="Times New Roman"/>
          <w:b w:val="0"/>
          <w:bCs w:val="0"/>
          <w:i/>
          <w:iCs/>
          <w:sz w:val="24"/>
          <w:szCs w:val="24"/>
          <w:lang w:val="bg-BG"/>
        </w:rPr>
        <w:t>сигнал</w:t>
      </w:r>
    </w:p>
    <w:p>
      <w:pPr>
        <w:numPr>
          <w:ilvl w:val="0"/>
          <w:numId w:val="0"/>
        </w:num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 xml:space="preserve">Най-важната характеристика на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en-GB"/>
        </w:rPr>
        <w:t xml:space="preserve">e </w:t>
      </w:r>
      <w:r>
        <w:rPr>
          <w:rFonts w:hint="default" w:ascii="Times New Roman" w:hAnsi="Times New Roman"/>
          <w:b w:val="0"/>
          <w:bCs w:val="0"/>
          <w:sz w:val="28"/>
          <w:szCs w:val="28"/>
          <w:lang w:val="bg-BG"/>
        </w:rPr>
        <w:t xml:space="preserve">голямото количество данни, които могат да бъдат предавани - няколко мегабита. Най-честата употреба на протокола е при изпращане на данни между микроконтролери и периферия като преместващи регистри, сензори и </w:t>
      </w:r>
      <w:r>
        <w:rPr>
          <w:rFonts w:hint="default" w:ascii="Times New Roman" w:hAnsi="Times New Roman"/>
          <w:b w:val="0"/>
          <w:bCs w:val="0"/>
          <w:sz w:val="28"/>
          <w:szCs w:val="28"/>
          <w:lang w:val="en-US"/>
        </w:rPr>
        <w:t xml:space="preserve">SD </w:t>
      </w:r>
      <w:r>
        <w:rPr>
          <w:rFonts w:hint="default" w:ascii="Times New Roman" w:hAnsi="Times New Roman"/>
          <w:b w:val="0"/>
          <w:bCs w:val="0"/>
          <w:sz w:val="28"/>
          <w:szCs w:val="28"/>
          <w:lang w:val="bg-BG"/>
        </w:rPr>
        <w:t xml:space="preserve">карти.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1.2.4</w:t>
      </w:r>
      <w:r>
        <w:rPr>
          <w:rFonts w:hint="default" w:ascii="Times New Roman" w:hAnsi="Times New Roman" w:cs="Times New Roman"/>
          <w:b/>
          <w:bCs/>
          <w:sz w:val="32"/>
          <w:szCs w:val="32"/>
          <w:lang w:val="en-US"/>
        </w:rPr>
        <w:t xml:space="preserve"> UART[10]</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UART (Universal Asynchronous Receiver/Transmitter)</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тип интерфейс за асинхронна серийна комуникация използваща само два сигнала - </w:t>
      </w:r>
      <w:r>
        <w:rPr>
          <w:rFonts w:hint="default" w:ascii="Times New Roman" w:hAnsi="Times New Roman"/>
          <w:b w:val="0"/>
          <w:bCs w:val="0"/>
          <w:sz w:val="28"/>
          <w:szCs w:val="28"/>
          <w:lang w:val="en-US"/>
        </w:rPr>
        <w:t>TX</w:t>
      </w:r>
      <w:r>
        <w:rPr>
          <w:rFonts w:hint="default" w:ascii="Times New Roman" w:hAnsi="Times New Roman"/>
          <w:b w:val="0"/>
          <w:bCs w:val="0"/>
          <w:sz w:val="28"/>
          <w:szCs w:val="28"/>
          <w:lang w:val="bg-BG"/>
        </w:rPr>
        <w:t xml:space="preserve"> за предаване на данни и </w:t>
      </w:r>
      <w:r>
        <w:rPr>
          <w:rFonts w:hint="default" w:ascii="Times New Roman" w:hAnsi="Times New Roman"/>
          <w:b w:val="0"/>
          <w:bCs w:val="0"/>
          <w:sz w:val="28"/>
          <w:szCs w:val="28"/>
          <w:lang w:val="en-US"/>
        </w:rPr>
        <w:t xml:space="preserve">RX </w:t>
      </w:r>
      <w:r>
        <w:rPr>
          <w:rFonts w:hint="default" w:ascii="Times New Roman" w:hAnsi="Times New Roman"/>
          <w:b w:val="0"/>
          <w:bCs w:val="0"/>
          <w:sz w:val="28"/>
          <w:szCs w:val="28"/>
          <w:lang w:val="bg-BG"/>
        </w:rPr>
        <w:t>за приемане. Комуникацията маже да бъде еднопосочна</w:t>
      </w:r>
      <w:r>
        <w:rPr>
          <w:rFonts w:hint="default" w:ascii="Times New Roman" w:hAnsi="Times New Roman"/>
          <w:b w:val="0"/>
          <w:bCs w:val="0"/>
          <w:sz w:val="28"/>
          <w:szCs w:val="28"/>
          <w:lang w:val="en-US"/>
        </w:rPr>
        <w:t xml:space="preserve"> (simplex) </w:t>
      </w:r>
      <w:r>
        <w:rPr>
          <w:rFonts w:hint="default" w:ascii="Times New Roman" w:hAnsi="Times New Roman"/>
          <w:b w:val="0"/>
          <w:bCs w:val="0"/>
          <w:sz w:val="28"/>
          <w:szCs w:val="28"/>
          <w:lang w:val="en-GB"/>
        </w:rPr>
        <w: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данни да бъдат изпращани само в една посока, двупосочна с изчакване</w:t>
      </w:r>
      <w:r>
        <w:rPr>
          <w:rFonts w:hint="default" w:ascii="Times New Roman" w:hAnsi="Times New Roman"/>
          <w:b w:val="0"/>
          <w:bCs w:val="0"/>
          <w:sz w:val="28"/>
          <w:szCs w:val="28"/>
          <w:lang w:val="en-US"/>
        </w:rPr>
        <w:t xml:space="preserve"> (half-duplex) </w:t>
      </w:r>
      <w:r>
        <w:rPr>
          <w:rFonts w:hint="default" w:ascii="Times New Roman" w:hAnsi="Times New Roman"/>
          <w:b w:val="0"/>
          <w:bCs w:val="0"/>
          <w:sz w:val="28"/>
          <w:szCs w:val="28"/>
          <w:lang w:val="bg-BG"/>
        </w:rPr>
        <w:t>и двупосочна без изчакване</w:t>
      </w:r>
      <w:r>
        <w:rPr>
          <w:rFonts w:hint="default" w:ascii="Times New Roman" w:hAnsi="Times New Roman"/>
          <w:b w:val="0"/>
          <w:bCs w:val="0"/>
          <w:sz w:val="28"/>
          <w:szCs w:val="28"/>
          <w:lang w:val="en-US"/>
        </w:rPr>
        <w:t xml:space="preserve"> (full-duplex)</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Данните са предавани под формата на рамки</w:t>
      </w:r>
      <w:r>
        <w:rPr>
          <w:rFonts w:hint="default" w:ascii="Times New Roman" w:hAnsi="Times New Roman"/>
          <w:b w:val="0"/>
          <w:bCs w:val="0"/>
          <w:sz w:val="28"/>
          <w:szCs w:val="28"/>
          <w:lang w:val="en-US"/>
        </w:rPr>
        <w:t xml:space="preserve"> (frames)</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Изпращача</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преобразува от паралелна в серийна комуникация и я предава, а получава я преобразува обратно в паралелна</w:t>
      </w:r>
      <w:r>
        <w:rPr>
          <w:rFonts w:hint="default" w:ascii="Times New Roman" w:hAnsi="Times New Roman"/>
          <w:b w:val="0"/>
          <w:bCs w:val="0"/>
          <w:sz w:val="28"/>
          <w:szCs w:val="28"/>
          <w:lang w:val="en-US"/>
        </w:rPr>
        <w:t xml:space="preserve">. </w:t>
      </w:r>
    </w:p>
    <w:p>
      <w:pPr>
        <w:numPr>
          <w:ilvl w:val="0"/>
          <w:numId w:val="0"/>
        </w:numPr>
        <w:spacing w:line="360" w:lineRule="auto"/>
        <w:ind w:leftChars="0"/>
        <w:jc w:val="both"/>
        <w:rPr>
          <w:rFonts w:hint="default" w:ascii="Times New Roman" w:hAnsi="Times New Roman"/>
          <w:b w:val="0"/>
          <w:bCs w:val="0"/>
          <w:sz w:val="28"/>
          <w:szCs w:val="28"/>
          <w:lang w:val="en-US"/>
        </w:rPr>
      </w:pPr>
      <w:r>
        <w:rPr>
          <w:rFonts w:ascii="SimSun" w:hAnsi="SimSun" w:eastAsia="SimSun" w:cs="SimSun"/>
          <w:sz w:val="24"/>
          <w:szCs w:val="24"/>
        </w:rPr>
        <w:drawing>
          <wp:inline distT="0" distB="0" distL="114300" distR="114300">
            <wp:extent cx="6158865" cy="3134360"/>
            <wp:effectExtent l="0" t="0" r="0" b="508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7"/>
                    <a:stretch>
                      <a:fillRect/>
                    </a:stretch>
                  </pic:blipFill>
                  <pic:spPr>
                    <a:xfrm>
                      <a:off x="0" y="0"/>
                      <a:ext cx="6158865" cy="3134360"/>
                    </a:xfrm>
                    <a:prstGeom prst="rect">
                      <a:avLst/>
                    </a:prstGeom>
                    <a:noFill/>
                    <a:ln w="9525">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 xml:space="preserve">.4а Данни изпратени като рамки чрез </w:t>
      </w:r>
      <w:r>
        <w:rPr>
          <w:rFonts w:hint="default" w:ascii="Times New Roman" w:hAnsi="Times New Roman" w:cs="Times New Roman"/>
          <w:b w:val="0"/>
          <w:bCs w:val="0"/>
          <w:i/>
          <w:iCs/>
          <w:sz w:val="24"/>
          <w:szCs w:val="24"/>
          <w:lang w:val="en-US"/>
        </w:rPr>
        <w:t>UART</w:t>
      </w:r>
    </w:p>
    <w:p>
      <w:pPr>
        <w:numPr>
          <w:ilvl w:val="0"/>
          <w:numId w:val="0"/>
        </w:numPr>
        <w:spacing w:line="360" w:lineRule="auto"/>
        <w:ind w:left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lang w:val="en-US"/>
        </w:rPr>
        <w:t xml:space="preserve">UART </w:t>
      </w:r>
      <w:r>
        <w:rPr>
          <w:rFonts w:hint="default" w:ascii="Times New Roman" w:hAnsi="Times New Roman"/>
          <w:b w:val="0"/>
          <w:bCs w:val="0"/>
          <w:sz w:val="28"/>
          <w:szCs w:val="28"/>
          <w:lang w:val="bg-BG"/>
        </w:rPr>
        <w:t xml:space="preserve">е един от най-ранните протоколи, но в днешно време е заменен от протоколи като </w:t>
      </w:r>
      <w:r>
        <w:rPr>
          <w:rFonts w:hint="default" w:ascii="Times New Roman" w:hAnsi="Times New Roman"/>
          <w:b w:val="0"/>
          <w:bCs w:val="0"/>
          <w:sz w:val="28"/>
          <w:szCs w:val="28"/>
          <w:lang w:val="en-US"/>
        </w:rPr>
        <w:t xml:space="preserve">SPI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I2C</w:t>
      </w:r>
      <w:r>
        <w:rPr>
          <w:rFonts w:hint="default" w:ascii="Times New Roman" w:hAnsi="Times New Roman"/>
          <w:b w:val="0"/>
          <w:bCs w:val="0"/>
          <w:sz w:val="28"/>
          <w:szCs w:val="28"/>
          <w:lang w:val="bg-BG"/>
        </w:rPr>
        <w:t xml:space="preserve"> между чипове и платките, а съвременните компютри използват </w:t>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USB. </w:t>
      </w:r>
    </w:p>
    <w:p>
      <w:pPr>
        <w:numPr>
          <w:ilvl w:val="0"/>
          <w:numId w:val="0"/>
        </w:numPr>
        <w:spacing w:line="360" w:lineRule="auto"/>
        <w:ind w:leftChars="0"/>
        <w:jc w:val="both"/>
        <w:rPr>
          <w:rFonts w:hint="default" w:ascii="Times New Roman" w:hAnsi="Times New Roman" w:cs="Times New Roman"/>
          <w:b/>
          <w:bCs/>
          <w:sz w:val="32"/>
          <w:szCs w:val="32"/>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5 SATA</w:t>
      </w:r>
      <w:r>
        <w:rPr>
          <w:rFonts w:hint="default" w:ascii="Times New Roman" w:hAnsi="Times New Roman"/>
          <w:b/>
          <w:bCs/>
          <w:sz w:val="32"/>
          <w:szCs w:val="32"/>
          <w:lang w:val="en-US"/>
        </w:rPr>
        <w:t>[11]</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bg-BG"/>
        </w:rPr>
        <w:t>SATA (Serial ATA) е компютърен интерфейс за свързване на компютър към устройство за съхранение на данни като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твърд диск</w:t>
      </w:r>
      <w:r>
        <w:rPr>
          <w:rFonts w:hint="default" w:ascii="Times New Roman" w:hAnsi="Times New Roman"/>
          <w:b w:val="0"/>
          <w:bCs w:val="0"/>
          <w:sz w:val="28"/>
          <w:szCs w:val="28"/>
          <w:lang w:val="en-US"/>
        </w:rPr>
        <w:t xml:space="preserve"> (HDD)</w:t>
      </w:r>
      <w:r>
        <w:rPr>
          <w:rFonts w:hint="default" w:ascii="Times New Roman" w:hAnsi="Times New Roman"/>
          <w:b w:val="0"/>
          <w:bCs w:val="0"/>
          <w:sz w:val="28"/>
          <w:szCs w:val="28"/>
          <w:lang w:val="bg-BG"/>
        </w:rPr>
        <w:t xml:space="preserve"> или</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полупроводниково дисково устройство</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Тази технология е наследник на</w:t>
      </w:r>
      <w:r>
        <w:rPr>
          <w:rFonts w:hint="default" w:ascii="Times New Roman" w:hAnsi="Times New Roman"/>
          <w:b w:val="0"/>
          <w:bCs w:val="0"/>
          <w:sz w:val="28"/>
          <w:szCs w:val="28"/>
          <w:lang w:val="en-US"/>
        </w:rPr>
        <w:t xml:space="preserve"> PATA (Parallel 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Разликата между двете технологии е в начина на пренос на данни.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използва сериен протокол за комуникация, което позволява по-бърз пренос на данни, както и по-ефективна употреба на кабели и конектори.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предлага и така нареченото </w:t>
      </w:r>
      <w:r>
        <w:rPr>
          <w:rFonts w:hint="default" w:ascii="Times New Roman" w:hAnsi="Times New Roman"/>
          <w:b w:val="0"/>
          <w:bCs w:val="0"/>
          <w:sz w:val="28"/>
          <w:szCs w:val="28"/>
          <w:lang w:val="en-US"/>
        </w:rPr>
        <w:t>“hot-swapping”</w:t>
      </w:r>
      <w:r>
        <w:rPr>
          <w:rFonts w:hint="default" w:ascii="Times New Roman" w:hAnsi="Times New Roman"/>
          <w:b w:val="0"/>
          <w:bCs w:val="0"/>
          <w:sz w:val="28"/>
          <w:szCs w:val="28"/>
          <w:lang w:val="en-GB"/>
        </w:rPr>
        <w:t xml:space="preserve"> - </w:t>
      </w:r>
      <w:r>
        <w:rPr>
          <w:rFonts w:hint="default" w:ascii="Times New Roman" w:hAnsi="Times New Roman"/>
          <w:b w:val="0"/>
          <w:bCs w:val="0"/>
          <w:sz w:val="28"/>
          <w:szCs w:val="28"/>
          <w:lang w:val="bg-BG"/>
        </w:rPr>
        <w:t xml:space="preserve">премахването на диск, без изключване на устройството. </w:t>
      </w:r>
      <w:r>
        <w:rPr>
          <w:rFonts w:hint="default" w:ascii="Times New Roman" w:hAnsi="Times New Roman"/>
          <w:b w:val="0"/>
          <w:bCs w:val="0"/>
          <w:sz w:val="28"/>
          <w:szCs w:val="28"/>
          <w:lang w:val="en-US"/>
        </w:rPr>
        <w:t xml:space="preserve">SATA </w:t>
      </w:r>
      <w:r>
        <w:rPr>
          <w:rFonts w:hint="default" w:ascii="Times New Roman" w:hAnsi="Times New Roman"/>
          <w:b w:val="0"/>
          <w:bCs w:val="0"/>
          <w:sz w:val="28"/>
          <w:szCs w:val="28"/>
          <w:lang w:val="bg-BG"/>
        </w:rPr>
        <w:t xml:space="preserve">интерфейсът използва 7 пинов конектор за данни и  15 пинов конектор за захранване. Конекторът за данни носи информацията, а другата носи захранването до диска. Скоростта за пренос на данни варира от 1.5 </w:t>
      </w:r>
      <w:r>
        <w:rPr>
          <w:rFonts w:hint="default" w:ascii="Times New Roman" w:hAnsi="Times New Roman"/>
          <w:b w:val="0"/>
          <w:bCs w:val="0"/>
          <w:sz w:val="28"/>
          <w:szCs w:val="28"/>
          <w:lang w:val="en-US"/>
        </w:rPr>
        <w:t>Gbps (SATA I)</w:t>
      </w:r>
      <w:r>
        <w:rPr>
          <w:rFonts w:hint="default" w:ascii="Times New Roman" w:hAnsi="Times New Roman"/>
          <w:b w:val="0"/>
          <w:bCs w:val="0"/>
          <w:sz w:val="28"/>
          <w:szCs w:val="28"/>
          <w:lang w:val="bg-BG"/>
        </w:rPr>
        <w:t xml:space="preserve"> до </w:t>
      </w:r>
      <w:r>
        <w:rPr>
          <w:rFonts w:hint="default" w:ascii="Times New Roman" w:hAnsi="Times New Roman"/>
          <w:b w:val="0"/>
          <w:bCs w:val="0"/>
          <w:sz w:val="28"/>
          <w:szCs w:val="28"/>
          <w:lang w:val="en-US"/>
        </w:rPr>
        <w:t xml:space="preserve">6 </w:t>
      </w:r>
      <w:r>
        <w:rPr>
          <w:rFonts w:hint="default" w:ascii="Times New Roman" w:hAnsi="Times New Roman"/>
          <w:b w:val="0"/>
          <w:bCs w:val="0"/>
          <w:sz w:val="28"/>
          <w:szCs w:val="28"/>
          <w:lang w:val="en-GB"/>
        </w:rPr>
        <w:t>Gbps(</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III). SATA </w:t>
      </w:r>
      <w:r>
        <w:rPr>
          <w:rFonts w:hint="default" w:ascii="Times New Roman" w:hAnsi="Times New Roman"/>
          <w:b w:val="0"/>
          <w:bCs w:val="0"/>
          <w:sz w:val="28"/>
          <w:szCs w:val="28"/>
          <w:lang w:val="bg-BG"/>
        </w:rPr>
        <w:t xml:space="preserve">технологията е често използвана при компютрите, сървърите, </w:t>
      </w:r>
      <w:r>
        <w:rPr>
          <w:rFonts w:hint="default" w:ascii="Times New Roman" w:hAnsi="Times New Roman"/>
          <w:b w:val="0"/>
          <w:bCs w:val="0"/>
          <w:sz w:val="28"/>
          <w:szCs w:val="28"/>
          <w:lang w:val="en-US"/>
        </w:rPr>
        <w:t>HDD</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GB"/>
        </w:rPr>
        <w:t>SSD</w:t>
      </w:r>
      <w:r>
        <w:rPr>
          <w:rFonts w:hint="default" w:ascii="Times New Roman" w:hAnsi="Times New Roman"/>
          <w:b w:val="0"/>
          <w:bCs w:val="0"/>
          <w:sz w:val="28"/>
          <w:szCs w:val="28"/>
          <w:lang w:val="bg-BG"/>
        </w:rPr>
        <w:t xml:space="preserve"> и понякога във вградените микрокомпютърни системи. С напредването на технологиите за съхранение на данни, </w:t>
      </w:r>
      <w:r>
        <w:rPr>
          <w:rFonts w:hint="default" w:ascii="Times New Roman" w:hAnsi="Times New Roman"/>
          <w:b w:val="0"/>
          <w:bCs w:val="0"/>
          <w:sz w:val="28"/>
          <w:szCs w:val="28"/>
          <w:lang w:val="en-US"/>
        </w:rPr>
        <w:t>SATA</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започва да бъде заменяна с по-бързи интерфейси като NVMe, но все още е широко използвана.</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bg-BG"/>
        </w:rPr>
        <w:t>1.2.</w:t>
      </w:r>
      <w:r>
        <w:rPr>
          <w:rFonts w:hint="default" w:ascii="Times New Roman" w:hAnsi="Times New Roman" w:cs="Times New Roman"/>
          <w:b/>
          <w:bCs/>
          <w:sz w:val="32"/>
          <w:szCs w:val="32"/>
          <w:lang w:val="en-US"/>
        </w:rPr>
        <w:t>6 USB</w:t>
      </w:r>
      <w:r>
        <w:rPr>
          <w:rFonts w:hint="default" w:ascii="Times New Roman" w:hAnsi="Times New Roman"/>
          <w:b/>
          <w:bCs/>
          <w:sz w:val="32"/>
          <w:szCs w:val="32"/>
          <w:lang w:val="en-US"/>
        </w:rPr>
        <w:t>[12]</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 xml:space="preserve">USB (Universal Serial Bus) </w:t>
      </w:r>
      <w:r>
        <w:rPr>
          <w:rFonts w:hint="default" w:ascii="Times New Roman" w:hAnsi="Times New Roman"/>
          <w:b w:val="0"/>
          <w:bCs w:val="0"/>
          <w:sz w:val="28"/>
          <w:szCs w:val="28"/>
          <w:lang w:val="bg-BG"/>
        </w:rPr>
        <w:t xml:space="preserve">е стандарт за свързване на компютри и друга периферия като мишки, принтери и външни устройство за съхранение на данни. Технологията представлява пренос на данни бит по бит през един комуникационен канал. </w:t>
      </w:r>
      <w:r>
        <w:rPr>
          <w:rFonts w:hint="default" w:ascii="Times New Roman" w:hAnsi="Times New Roman"/>
          <w:b w:val="0"/>
          <w:bCs w:val="0"/>
          <w:sz w:val="28"/>
          <w:szCs w:val="28"/>
          <w:lang w:val="en-US"/>
        </w:rPr>
        <w:t xml:space="preserve">USB </w:t>
      </w:r>
      <w:r>
        <w:rPr>
          <w:rFonts w:hint="default" w:ascii="Times New Roman" w:hAnsi="Times New Roman"/>
          <w:b w:val="0"/>
          <w:bCs w:val="0"/>
          <w:sz w:val="28"/>
          <w:szCs w:val="28"/>
          <w:lang w:val="bg-BG"/>
        </w:rPr>
        <w:t xml:space="preserve">предлага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plug-and-play interface</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позволява на устройствата да бъдат свързвани и изключвани без компютъра да бъде изключван, както и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hot-plugging</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 xml:space="preserve"> - устройствата да бъдат свързвани и изключвани докато компютъра работи. USB се развива през годините с няколко нови версии, всяка с нарастваща скорост на трансфер на данни. Най-новата версия е USB 4.0, която поддържа скорости на трансфер на данни до 40 Gbps.</w:t>
      </w:r>
    </w:p>
    <w:p>
      <w:pPr>
        <w:numPr>
          <w:ilvl w:val="0"/>
          <w:numId w:val="0"/>
        </w:numPr>
        <w:spacing w:line="360" w:lineRule="auto"/>
        <w:ind w:leftChars="0"/>
        <w:jc w:val="both"/>
        <w:rPr>
          <w:rFonts w:hint="default" w:ascii="Times New Roman" w:hAnsi="Times New Roman"/>
          <w:b w:val="0"/>
          <w:bCs w:val="0"/>
          <w:sz w:val="28"/>
          <w:szCs w:val="28"/>
          <w:lang w:val="en-US"/>
        </w:rPr>
      </w:pPr>
    </w:p>
    <w:p>
      <w:pPr>
        <w:numPr>
          <w:ilvl w:val="1"/>
          <w:numId w:val="5"/>
        </w:numPr>
        <w:spacing w:line="360" w:lineRule="auto"/>
        <w:ind w:left="0" w:leftChars="0" w:firstLine="0" w:firstLineChars="0"/>
        <w:jc w:val="both"/>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Модулиране на сигнал</w:t>
      </w:r>
      <w:r>
        <w:rPr>
          <w:rFonts w:hint="default" w:ascii="Times New Roman" w:hAnsi="Times New Roman"/>
          <w:b/>
          <w:bCs/>
          <w:sz w:val="32"/>
          <w:szCs w:val="32"/>
          <w:lang w:val="en-US"/>
        </w:rPr>
        <w:t>[13]</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Модулацията на сигнал представлява процес на манипулиране на оригиналния сигнал</w:t>
      </w:r>
      <w:r>
        <w:rPr>
          <w:rFonts w:hint="default" w:ascii="Times New Roman" w:hAnsi="Times New Roman" w:cs="Times New Roman"/>
          <w:b w:val="0"/>
          <w:bCs w:val="0"/>
          <w:sz w:val="28"/>
          <w:szCs w:val="28"/>
          <w:lang w:val="en-GB"/>
        </w:rPr>
        <w:t xml:space="preserve"> </w:t>
      </w:r>
      <w:r>
        <w:rPr>
          <w:rFonts w:hint="default" w:ascii="Times New Roman" w:hAnsi="Times New Roman" w:cs="Times New Roman"/>
          <w:b w:val="0"/>
          <w:bCs w:val="0"/>
          <w:sz w:val="28"/>
          <w:szCs w:val="28"/>
          <w:lang w:val="bg-BG"/>
        </w:rPr>
        <w:t>по някоя от характеристиките му. Сигналът е демодулиран при приемника, за да възстанови оригиналния сигнал. При модулацията един или повече от следните параметъра биват изменяни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амплитуда, честота или фаза. </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1.3.1 Амплитудна модулация</w:t>
      </w:r>
      <w:r>
        <w:rPr>
          <w:rFonts w:hint="default" w:ascii="Times New Roman" w:hAnsi="Times New Roman" w:cs="Times New Roman"/>
          <w:b/>
          <w:bCs/>
          <w:sz w:val="32"/>
          <w:szCs w:val="32"/>
          <w:lang w:val="en-US"/>
        </w:rPr>
        <w:t>[14]</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При амплитудната модулация амплитудата на носещата вълна е изменяна пропорционално спрямо амплитудата на модулиращия сигнал. Комбинацията от тези две вълни се нарича модулиран сигнал. Модулираният сигнал има по-висока честота от носещата вълна. Тази честота се нарича носеща честота и обикновено се намира в диапазона на радио вълните, за да може модулираният сигнал да бъде изпращан на големи разстояния. Амплитудата на модулирания сигнал е функция на амплитудата на носещия и модулиращия сигнал. </w:t>
      </w:r>
      <w:r>
        <w:rPr>
          <w:rFonts w:hint="default" w:ascii="Times New Roman" w:hAnsi="Times New Roman"/>
          <w:b w:val="0"/>
          <w:bCs w:val="0"/>
          <w:sz w:val="28"/>
          <w:szCs w:val="28"/>
          <w:lang w:val="bg-BG"/>
        </w:rPr>
        <w:t>Когато носещият сигнал е с максимална амплитуда, модулираният сигнал също е с максимална амплитуда. Когато носещият сигнал е с минималната си амплитуда, модулираният сигнал също е с минималната си амплитуда.</w:t>
      </w:r>
    </w:p>
    <w:p>
      <w:pPr>
        <w:numPr>
          <w:ilvl w:val="0"/>
          <w:numId w:val="0"/>
        </w:numPr>
        <w:spacing w:line="360" w:lineRule="auto"/>
        <w:ind w:leftChars="0"/>
        <w:jc w:val="center"/>
        <w:rPr>
          <w:rFonts w:hint="default" w:ascii="Times New Roman" w:hAnsi="Times New Roman" w:cs="Times New Roman"/>
          <w:b w:val="0"/>
          <w:bCs w:val="0"/>
          <w:sz w:val="28"/>
          <w:szCs w:val="28"/>
          <w:lang w:val="bg-BG"/>
        </w:rPr>
      </w:pPr>
      <w:r>
        <w:drawing>
          <wp:inline distT="0" distB="0" distL="114300" distR="114300">
            <wp:extent cx="5652135" cy="5363210"/>
            <wp:effectExtent l="0" t="0" r="1905"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8"/>
                    <a:stretch>
                      <a:fillRect/>
                    </a:stretch>
                  </pic:blipFill>
                  <pic:spPr>
                    <a:xfrm>
                      <a:off x="0" y="0"/>
                      <a:ext cx="5652135" cy="536321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1.3.1а Получаване на амплитудно модулиран сигнал</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Аналоговата модулация </w:t>
      </w:r>
      <w:r>
        <w:rPr>
          <w:rFonts w:hint="default" w:ascii="Times New Roman" w:hAnsi="Times New Roman"/>
          <w:b w:val="0"/>
          <w:bCs w:val="0"/>
          <w:sz w:val="28"/>
          <w:szCs w:val="28"/>
          <w:lang w:val="bg-BG"/>
        </w:rPr>
        <w:t>има голямо разнообразие от приложения като радио и телевизионно излъчване, двупосочна радиокомуникация и телекомуникации.</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1.3.2 Фазова модулация</w:t>
      </w:r>
      <w:r>
        <w:rPr>
          <w:rFonts w:hint="default" w:ascii="Times New Roman" w:hAnsi="Times New Roman" w:cs="Times New Roman"/>
          <w:b/>
          <w:bCs/>
          <w:sz w:val="32"/>
          <w:szCs w:val="32"/>
          <w:lang w:val="en-US"/>
        </w:rPr>
        <w:t>[15]</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 xml:space="preserve">Фазовата модулация е променянето на фазата на носещия сигнал спрямо стойността на модулиращия сигнал. Носещия сигнал съдържа информация или съобщение. Това е оригиналният сигнал, който трябва да бъде предаден от предавателя към приемника. Предавателят преобразува сигнала в подходяща форма и го изпраща по комуникационния канал към приемника. Приемникът възприема сигнала, който се преобразува обратно в оригиналната му форма. </w:t>
      </w:r>
    </w:p>
    <w:p>
      <w:pPr>
        <w:numPr>
          <w:ilvl w:val="0"/>
          <w:numId w:val="0"/>
        </w:numPr>
        <w:spacing w:line="360" w:lineRule="auto"/>
        <w:ind w:leftChars="0"/>
        <w:jc w:val="center"/>
        <w:rPr>
          <w:rFonts w:ascii="SimSun" w:hAnsi="SimSun" w:eastAsia="SimSun" w:cs="SimSun"/>
          <w:sz w:val="24"/>
          <w:szCs w:val="24"/>
        </w:rPr>
      </w:pPr>
      <w:r>
        <w:drawing>
          <wp:inline distT="0" distB="0" distL="114300" distR="114300">
            <wp:extent cx="6181090" cy="4153535"/>
            <wp:effectExtent l="0" t="0" r="6350" b="698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9"/>
                    <a:stretch>
                      <a:fillRect/>
                    </a:stretch>
                  </pic:blipFill>
                  <pic:spPr>
                    <a:xfrm>
                      <a:off x="0" y="0"/>
                      <a:ext cx="6181090" cy="41535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Фиг. 1.3.2а Получаване на фазово модулиран сигнал</w:t>
      </w:r>
    </w:p>
    <w:p>
      <w:pPr>
        <w:numPr>
          <w:ilvl w:val="0"/>
          <w:numId w:val="0"/>
        </w:numPr>
        <w:spacing w:line="360" w:lineRule="auto"/>
        <w:ind w:leftChars="0"/>
        <w:jc w:val="center"/>
        <w:rPr>
          <w:rFonts w:hint="default" w:ascii="SimSun" w:hAnsi="SimSun" w:eastAsia="SimSun" w:cs="SimSun"/>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На Формула 1.</w:t>
      </w:r>
      <w:r>
        <w:rPr>
          <w:rFonts w:hint="default" w:ascii="Times New Roman" w:hAnsi="Times New Roman" w:cs="Times New Roman"/>
          <w:b w:val="0"/>
          <w:bCs w:val="0"/>
          <w:sz w:val="28"/>
          <w:szCs w:val="28"/>
          <w:lang w:val="en-US"/>
        </w:rPr>
        <w:t>1</w:t>
      </w:r>
      <w:r>
        <w:rPr>
          <w:rFonts w:hint="default" w:ascii="Times New Roman" w:hAnsi="Times New Roman" w:cs="Times New Roman"/>
          <w:b w:val="0"/>
          <w:bCs w:val="0"/>
          <w:sz w:val="28"/>
          <w:szCs w:val="28"/>
          <w:lang w:val="bg-BG"/>
        </w:rPr>
        <w:t xml:space="preserve"> е показана формулата, чрез която се пресмята фазово модулирания сигнал. </w:t>
      </w:r>
    </w:p>
    <w:p>
      <w:pPr>
        <w:numPr>
          <w:ilvl w:val="0"/>
          <w:numId w:val="0"/>
        </w:numPr>
        <w:spacing w:line="360" w:lineRule="auto"/>
        <w:ind w:leftChars="0"/>
        <w:jc w:val="center"/>
        <w:rPr>
          <w:rFonts w:hint="default" w:ascii="Times New Roman" w:hAnsi="Times New Roman" w:cs="Times New Roman"/>
          <w:b w:val="0"/>
          <w:bCs w:val="0"/>
          <w:sz w:val="32"/>
          <w:szCs w:val="32"/>
          <w:lang w:val="bg-BG"/>
        </w:rPr>
      </w:pPr>
      <w:r>
        <w:rPr>
          <w:rFonts w:hint="default" w:ascii="Times New Roman" w:hAnsi="Times New Roman" w:cs="Times New Roman"/>
          <w:b w:val="0"/>
          <w:bCs w:val="0"/>
          <w:sz w:val="32"/>
          <w:szCs w:val="32"/>
          <w:lang w:val="bg-BG"/>
        </w:rPr>
        <w:t>V(t) = A cos [ωct + ϕ (t)]</w:t>
      </w:r>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(1.1)</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ωc</w:t>
      </w:r>
      <w:r>
        <w:rPr>
          <w:rFonts w:hint="default" w:ascii="Times New Roman" w:hAnsi="Times New Roman" w:cs="Times New Roman"/>
          <w:b w:val="0"/>
          <w:bCs w:val="0"/>
          <w:sz w:val="28"/>
          <w:szCs w:val="28"/>
          <w:lang w:val="en-US"/>
        </w:rPr>
        <w:t xml:space="preserve"> - </w:t>
      </w:r>
      <w:r>
        <w:rPr>
          <w:rFonts w:hint="default" w:ascii="Times New Roman" w:hAnsi="Times New Roman" w:cs="Times New Roman"/>
          <w:b w:val="0"/>
          <w:bCs w:val="0"/>
          <w:sz w:val="28"/>
          <w:szCs w:val="28"/>
          <w:lang w:val="bg-BG"/>
        </w:rPr>
        <w:t xml:space="preserve"> големината на носещия сигнал</w:t>
      </w: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A - амплитудата</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ϕ (t) - </w:t>
      </w:r>
      <w:r>
        <w:rPr>
          <w:rFonts w:hint="default" w:ascii="Times New Roman" w:hAnsi="Times New Roman" w:cs="Times New Roman"/>
          <w:b w:val="0"/>
          <w:bCs w:val="0"/>
          <w:sz w:val="28"/>
          <w:szCs w:val="28"/>
          <w:lang w:val="en-US"/>
        </w:rPr>
        <w:t>ъгъла</w:t>
      </w:r>
      <w:r>
        <w:rPr>
          <w:rFonts w:hint="default" w:ascii="Times New Roman" w:hAnsi="Times New Roman" w:cs="Times New Roman"/>
          <w:b w:val="0"/>
          <w:bCs w:val="0"/>
          <w:sz w:val="28"/>
          <w:szCs w:val="28"/>
          <w:lang w:val="bg-BG"/>
        </w:rPr>
        <w:t xml:space="preserve"> на фазата </w:t>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Има затихване на носещия сигнал породено от различни шумови фактори. Чрез модулиране на сигнала се премахва по-голямата част от нежелания шум.</w:t>
      </w: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jc w:val="both"/>
        <w:rPr>
          <w:rFonts w:hint="default" w:ascii="Times New Roman" w:hAnsi="Times New Roman" w:cs="Times New Roman"/>
          <w:b w:val="0"/>
          <w:bCs w:val="0"/>
          <w:sz w:val="28"/>
          <w:szCs w:val="28"/>
          <w:lang w:val="bg-BG"/>
        </w:rPr>
      </w:pPr>
    </w:p>
    <w:p>
      <w:pPr>
        <w:numPr>
          <w:ilvl w:val="0"/>
          <w:numId w:val="0"/>
        </w:numPr>
        <w:spacing w:line="360" w:lineRule="auto"/>
        <w:ind w:leftChars="0"/>
        <w:jc w:val="both"/>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bg-BG"/>
        </w:rPr>
        <w:t>1.3.3 Честотна модулация</w:t>
      </w:r>
      <w:r>
        <w:rPr>
          <w:rFonts w:hint="default" w:ascii="Times New Roman" w:hAnsi="Times New Roman" w:cs="Times New Roman"/>
          <w:b/>
          <w:bCs/>
          <w:sz w:val="32"/>
          <w:szCs w:val="32"/>
          <w:lang w:val="en-GB"/>
        </w:rPr>
        <w:t>[16]</w:t>
      </w:r>
    </w:p>
    <w:p>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cs="Times New Roman"/>
          <w:b/>
          <w:bCs/>
          <w:sz w:val="32"/>
          <w:szCs w:val="32"/>
          <w:lang w:val="en-US"/>
        </w:rPr>
        <w:tab/>
      </w:r>
      <w:r>
        <w:rPr>
          <w:rFonts w:hint="default" w:ascii="Times New Roman" w:hAnsi="Times New Roman" w:cs="Times New Roman"/>
          <w:b w:val="0"/>
          <w:bCs w:val="0"/>
          <w:sz w:val="28"/>
          <w:szCs w:val="28"/>
          <w:lang w:val="en-US"/>
        </w:rPr>
        <w:t xml:space="preserve">Когато честотата на </w:t>
      </w:r>
      <w:r>
        <w:rPr>
          <w:rFonts w:hint="default" w:ascii="Times New Roman" w:hAnsi="Times New Roman" w:cs="Times New Roman"/>
          <w:b w:val="0"/>
          <w:bCs w:val="0"/>
          <w:sz w:val="28"/>
          <w:szCs w:val="28"/>
          <w:lang w:val="bg-BG"/>
        </w:rPr>
        <w:t>модулиращата вълна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се изменя</w:t>
      </w:r>
      <w:r>
        <w:rPr>
          <w:rFonts w:hint="default" w:ascii="Times New Roman" w:hAnsi="Times New Roman" w:cs="Times New Roman"/>
          <w:b w:val="0"/>
          <w:bCs w:val="0"/>
          <w:sz w:val="28"/>
          <w:szCs w:val="28"/>
          <w:lang w:val="en-US"/>
        </w:rPr>
        <w:t xml:space="preserve"> с амплитудата на </w:t>
      </w:r>
      <w:r>
        <w:rPr>
          <w:rFonts w:hint="default" w:ascii="Times New Roman" w:hAnsi="Times New Roman" w:cs="Times New Roman"/>
          <w:b w:val="0"/>
          <w:bCs w:val="0"/>
          <w:sz w:val="28"/>
          <w:szCs w:val="28"/>
          <w:lang w:val="bg-BG"/>
        </w:rPr>
        <w:t xml:space="preserve">носещата вълна </w:t>
      </w:r>
      <w:r>
        <w:rPr>
          <w:rFonts w:hint="default" w:ascii="Times New Roman" w:hAnsi="Times New Roman" w:cs="Times New Roman"/>
          <w:b w:val="0"/>
          <w:bCs w:val="0"/>
          <w:sz w:val="28"/>
          <w:szCs w:val="28"/>
          <w:lang w:val="en-US"/>
        </w:rPr>
        <w:t xml:space="preserve"> се нарича честотна модулация. Това е вид нелинейна модулация. Носещият сигнал се изпраща</w:t>
      </w:r>
      <w:r>
        <w:rPr>
          <w:rFonts w:hint="default" w:ascii="Times New Roman" w:hAnsi="Times New Roman" w:cs="Times New Roman"/>
          <w:b w:val="0"/>
          <w:bCs w:val="0"/>
          <w:sz w:val="28"/>
          <w:szCs w:val="28"/>
          <w:lang w:val="bg-BG"/>
        </w:rPr>
        <w:t xml:space="preserve"> с модулиращи сигнал</w:t>
      </w:r>
      <w:r>
        <w:rPr>
          <w:rFonts w:hint="default" w:ascii="Times New Roman" w:hAnsi="Times New Roman" w:cs="Times New Roman"/>
          <w:b w:val="0"/>
          <w:bCs w:val="0"/>
          <w:sz w:val="28"/>
          <w:szCs w:val="28"/>
          <w:lang w:val="en-US"/>
        </w:rPr>
        <w:t xml:space="preserve"> по време на процеса на модулация.</w:t>
      </w:r>
      <w:r>
        <w:rPr>
          <w:rFonts w:hint="default" w:ascii="Times New Roman" w:hAnsi="Times New Roman"/>
          <w:b w:val="0"/>
          <w:bCs w:val="0"/>
          <w:sz w:val="28"/>
          <w:szCs w:val="28"/>
          <w:lang w:val="en-US"/>
        </w:rPr>
        <w:t xml:space="preserve"> </w:t>
      </w:r>
    </w:p>
    <w:p>
      <w:pPr>
        <w:numPr>
          <w:ilvl w:val="0"/>
          <w:numId w:val="0"/>
        </w:numPr>
        <w:spacing w:line="360" w:lineRule="auto"/>
        <w:ind w:leftChars="0"/>
        <w:jc w:val="center"/>
        <w:rPr>
          <w:rFonts w:hint="default" w:ascii="Times New Roman" w:hAnsi="Times New Roman"/>
          <w:b w:val="0"/>
          <w:bCs w:val="0"/>
          <w:sz w:val="28"/>
          <w:szCs w:val="28"/>
          <w:lang w:val="en-US"/>
        </w:rPr>
      </w:pPr>
      <w:r>
        <w:drawing>
          <wp:inline distT="0" distB="0" distL="114300" distR="114300">
            <wp:extent cx="5810885" cy="3270250"/>
            <wp:effectExtent l="0" t="0" r="10795"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810885" cy="327025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bCs/>
          <w:sz w:val="32"/>
          <w:szCs w:val="32"/>
          <w:lang w:val="en-US"/>
        </w:rPr>
      </w:pPr>
      <w:r>
        <w:rPr>
          <w:rFonts w:hint="default" w:ascii="Times New Roman" w:hAnsi="Times New Roman" w:cs="Times New Roman"/>
          <w:b w:val="0"/>
          <w:bCs w:val="0"/>
          <w:i/>
          <w:iCs/>
          <w:sz w:val="24"/>
          <w:szCs w:val="24"/>
          <w:lang w:val="bg-BG"/>
        </w:rPr>
        <w:t>Фиг. 1.3.3а Получаване на честотно модулиран сигнал</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bg-BG"/>
        </w:rPr>
        <w:t>Честотната модулация</w:t>
      </w:r>
      <w:r>
        <w:rPr>
          <w:rFonts w:hint="default" w:ascii="Times New Roman" w:hAnsi="Times New Roman"/>
          <w:b w:val="0"/>
          <w:bCs w:val="0"/>
          <w:sz w:val="28"/>
          <w:szCs w:val="28"/>
          <w:lang w:val="en-US"/>
        </w:rPr>
        <w:t xml:space="preserve"> позволява на носители с различни честоти да предават, което води до мултиплексиране</w:t>
      </w:r>
      <w:r>
        <w:rPr>
          <w:rFonts w:hint="default" w:ascii="Times New Roman" w:hAnsi="Times New Roman"/>
          <w:b w:val="0"/>
          <w:bCs w:val="0"/>
          <w:sz w:val="28"/>
          <w:szCs w:val="28"/>
          <w:lang w:val="bg-BG"/>
        </w:rPr>
        <w:t xml:space="preserve"> -</w:t>
      </w:r>
      <w:r>
        <w:rPr>
          <w:rFonts w:hint="default" w:ascii="Times New Roman" w:hAnsi="Times New Roman"/>
          <w:b w:val="0"/>
          <w:bCs w:val="0"/>
          <w:sz w:val="28"/>
          <w:szCs w:val="28"/>
          <w:lang w:val="en-US"/>
        </w:rPr>
        <w:t xml:space="preserve"> методът за ефективно предаване на множество сигнали по един и същ комуникационен канал. </w:t>
      </w:r>
    </w:p>
    <w:p>
      <w:pPr>
        <w:numPr>
          <w:ilvl w:val="0"/>
          <w:numId w:val="0"/>
        </w:numPr>
        <w:spacing w:line="360" w:lineRule="auto"/>
        <w:ind w:leftChars="0" w:firstLine="720" w:firstLineChars="0"/>
        <w:jc w:val="both"/>
        <w:rPr>
          <w:rFonts w:hint="default" w:ascii="Times New Roman" w:hAnsi="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1.3.4</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Линейна честотна модулация с разширяване на спектъра</w:t>
      </w:r>
      <w:r>
        <w:rPr>
          <w:rFonts w:hint="default" w:ascii="Times New Roman" w:hAnsi="Times New Roman" w:cs="Times New Roman"/>
          <w:b/>
          <w:bCs/>
          <w:sz w:val="32"/>
          <w:szCs w:val="32"/>
          <w:lang w:val="en-US"/>
        </w:rPr>
        <w:t>[17]</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b w:val="0"/>
          <w:bCs w:val="0"/>
          <w:sz w:val="28"/>
          <w:szCs w:val="28"/>
          <w:lang w:val="bg-BG"/>
        </w:rPr>
        <w:t>Линейната честотна модулация с разширяване на спектъра</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Chirp Spread Spectrum</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 xml:space="preserve">е вид модулация на сигнал, която позволява изпращането радиовълни на големи разстояния. Чрез тази технология се осъществява издръжливост на радио интерференция, висока надеждност и ниска консумация на енергия. Това е типа модулация, който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използва за комуникация между устройствата. Технологията е наименувана по този начин поради линейният, честотно модулиран сигнал, който се нарича </w:t>
      </w:r>
      <w:r>
        <w:rPr>
          <w:rFonts w:hint="default" w:ascii="Times New Roman" w:hAnsi="Times New Roman"/>
          <w:b w:val="0"/>
          <w:bCs w:val="0"/>
          <w:sz w:val="28"/>
          <w:szCs w:val="28"/>
          <w:lang w:val="en-US"/>
        </w:rPr>
        <w:t>“</w:t>
      </w:r>
      <w:r>
        <w:rPr>
          <w:rFonts w:hint="default" w:ascii="Times New Roman" w:hAnsi="Times New Roman"/>
          <w:b w:val="0"/>
          <w:bCs w:val="0"/>
          <w:sz w:val="28"/>
          <w:szCs w:val="28"/>
          <w:lang w:val="bg-BG"/>
        </w:rPr>
        <w:t>чирп</w:t>
      </w:r>
      <w:r>
        <w:rPr>
          <w:rFonts w:hint="default" w:ascii="Times New Roman" w:hAnsi="Times New Roman"/>
          <w:b w:val="0"/>
          <w:bCs w:val="0"/>
          <w:sz w:val="28"/>
          <w:szCs w:val="28"/>
          <w:lang w:val="en-US"/>
        </w:rPr>
        <w:t xml:space="preserve">”(chirp). </w:t>
      </w:r>
      <w:r>
        <w:rPr>
          <w:rFonts w:hint="default" w:ascii="Times New Roman" w:hAnsi="Times New Roman"/>
          <w:b w:val="0"/>
          <w:bCs w:val="0"/>
          <w:sz w:val="28"/>
          <w:szCs w:val="28"/>
          <w:lang w:val="bg-BG"/>
        </w:rPr>
        <w:t xml:space="preserve">За разлика от други радио технологии, </w:t>
      </w:r>
      <w:r>
        <w:rPr>
          <w:rFonts w:hint="default" w:ascii="Times New Roman" w:hAnsi="Times New Roman"/>
          <w:b w:val="0"/>
          <w:bCs w:val="0"/>
          <w:sz w:val="28"/>
          <w:szCs w:val="28"/>
          <w:lang w:val="en-US"/>
        </w:rPr>
        <w:t xml:space="preserve">CSS </w:t>
      </w:r>
      <w:r>
        <w:rPr>
          <w:rFonts w:hint="default" w:ascii="Times New Roman" w:hAnsi="Times New Roman"/>
          <w:b w:val="0"/>
          <w:bCs w:val="0"/>
          <w:sz w:val="28"/>
          <w:szCs w:val="28"/>
          <w:lang w:val="bg-BG"/>
        </w:rPr>
        <w:t xml:space="preserve">е устойчива на Доплеров ефект, който причинява изместване във фазата на сигнала. </w:t>
      </w:r>
    </w:p>
    <w:p>
      <w:pPr>
        <w:numPr>
          <w:ilvl w:val="0"/>
          <w:numId w:val="0"/>
        </w:numPr>
        <w:spacing w:line="360" w:lineRule="auto"/>
        <w:ind w:leftChars="0"/>
        <w:jc w:val="both"/>
      </w:pPr>
      <w:r>
        <w:drawing>
          <wp:inline distT="0" distB="0" distL="114300" distR="114300">
            <wp:extent cx="6177915" cy="2512060"/>
            <wp:effectExtent l="0" t="0" r="9525" b="254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1"/>
                    <a:stretch>
                      <a:fillRect/>
                    </a:stretch>
                  </pic:blipFill>
                  <pic:spPr>
                    <a:xfrm>
                      <a:off x="0" y="0"/>
                      <a:ext cx="6177915" cy="251206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1.3.4а Получаване на </w:t>
      </w:r>
      <w:r>
        <w:rPr>
          <w:rFonts w:hint="default" w:ascii="Times New Roman" w:hAnsi="Times New Roman" w:cs="Times New Roman"/>
          <w:b w:val="0"/>
          <w:bCs w:val="0"/>
          <w:i/>
          <w:iCs/>
          <w:sz w:val="24"/>
          <w:szCs w:val="24"/>
          <w:lang w:val="en-US"/>
        </w:rPr>
        <w:t>CSS</w:t>
      </w:r>
      <w:r>
        <w:rPr>
          <w:rFonts w:hint="default" w:ascii="Times New Roman" w:hAnsi="Times New Roman" w:cs="Times New Roman"/>
          <w:b w:val="0"/>
          <w:bCs w:val="0"/>
          <w:i/>
          <w:iCs/>
          <w:sz w:val="24"/>
          <w:szCs w:val="24"/>
          <w:lang w:val="bg-BG"/>
        </w:rPr>
        <w:t xml:space="preserve"> модулиран сигнал</w:t>
      </w:r>
      <w:r>
        <w:rPr>
          <w:rFonts w:hint="default" w:ascii="Times New Roman" w:hAnsi="Times New Roman" w:cs="Times New Roman"/>
          <w:b w:val="0"/>
          <w:bCs w:val="0"/>
          <w:i/>
          <w:iCs/>
          <w:sz w:val="24"/>
          <w:szCs w:val="24"/>
          <w:lang w:val="en-US"/>
        </w:rPr>
        <w:t>[18]</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hAnsi="Cambria Math"/>
          <w:i w:val="0"/>
          <w:sz w:val="28"/>
          <w:szCs w:val="28"/>
          <w:lang w:val="en-US"/>
        </w:rPr>
      </w:pPr>
      <w:r>
        <w:rPr>
          <w:rFonts w:hint="default" w:hAnsi="Cambria Math"/>
          <w:i w:val="0"/>
          <w:sz w:val="28"/>
          <w:szCs w:val="28"/>
          <w:lang w:val="en-US"/>
        </w:rPr>
        <w:tab/>
      </w:r>
      <w:r>
        <w:rPr>
          <w:rFonts w:hint="default" w:ascii="Times New Roman" w:hAnsi="Times New Roman" w:cs="Times New Roman"/>
          <w:b w:val="0"/>
          <w:bCs w:val="0"/>
          <w:sz w:val="28"/>
          <w:szCs w:val="28"/>
          <w:lang w:val="bg-BG"/>
        </w:rPr>
        <w:t>Скоростта, с която данните се предават се изчислява чрез следната формула</w:t>
      </w:r>
      <w:r>
        <w:rPr>
          <w:rFonts w:hint="default" w:ascii="Times New Roman" w:hAnsi="Times New Roman" w:cs="Times New Roman"/>
          <w:b w:val="0"/>
          <w:bCs w:val="0"/>
          <w:sz w:val="28"/>
          <w:szCs w:val="28"/>
          <w:lang w:val="en-US"/>
        </w:rPr>
        <w:t>:</w:t>
      </w:r>
    </w:p>
    <w:p>
      <w:pPr>
        <w:numPr>
          <w:ilvl w:val="0"/>
          <w:numId w:val="0"/>
        </w:numPr>
        <w:spacing w:line="360" w:lineRule="auto"/>
        <w:ind w:leftChars="0"/>
        <w:jc w:val="both"/>
        <w:rPr>
          <w:rFonts w:hint="default" w:hAnsi="Cambria Math"/>
          <w:i w:val="0"/>
          <w:sz w:val="28"/>
          <w:szCs w:val="28"/>
          <w:lang w:val="en-US"/>
        </w:rPr>
      </w:pPr>
      <m:oMathPara>
        <m:oMath>
          <m:sSub>
            <m:sSubPr>
              <m:ctrlPr>
                <w:rPr>
                  <w:rFonts w:ascii="Cambria Math" w:hAnsi="Cambria Math"/>
                  <w:i/>
                  <w:sz w:val="28"/>
                  <w:szCs w:val="28"/>
                  <w:lang w:val="bg-BG"/>
                </w:rPr>
              </m:ctrlPr>
            </m:sSubPr>
            <m:e>
              <m:r>
                <m:rPr/>
                <w:rPr>
                  <w:rFonts w:hint="default" w:ascii="Cambria Math" w:hAnsi="Cambria Math"/>
                  <w:sz w:val="28"/>
                  <w:szCs w:val="28"/>
                  <w:lang w:val="en-US"/>
                </w:rPr>
                <m:t>R</m:t>
              </m:r>
              <m:ctrlPr>
                <w:rPr>
                  <w:rFonts w:ascii="Cambria Math" w:hAnsi="Cambria Math"/>
                  <w:i/>
                  <w:sz w:val="28"/>
                  <w:szCs w:val="28"/>
                  <w:lang w:val="bg-BG"/>
                </w:rPr>
              </m:ctrlPr>
            </m:e>
            <m:sub>
              <m:r>
                <m:rPr/>
                <w:rPr>
                  <w:rFonts w:hint="default" w:ascii="Cambria Math" w:hAnsi="Cambria Math"/>
                  <w:sz w:val="28"/>
                  <w:szCs w:val="28"/>
                  <w:lang w:val="en-US"/>
                </w:rPr>
                <m:t>b</m:t>
              </m:r>
              <m:ctrlPr>
                <w:rPr>
                  <w:rFonts w:ascii="Cambria Math" w:hAnsi="Cambria Math"/>
                  <w:i/>
                  <w:sz w:val="28"/>
                  <w:szCs w:val="28"/>
                  <w:lang w:val="bg-BG"/>
                </w:rPr>
              </m:ctrlPr>
            </m:sub>
          </m:sSub>
          <m:r>
            <m:rPr/>
            <w:rPr>
              <w:rFonts w:ascii="Cambria Math" w:hAnsi="Cambria Math"/>
              <w:sz w:val="28"/>
              <w:szCs w:val="28"/>
              <w:lang w:val="bg-BG"/>
            </w:rPr>
            <m:t>=</m:t>
          </m:r>
          <m:r>
            <m:rPr/>
            <w:rPr>
              <w:rFonts w:hint="default" w:ascii="Cambria Math" w:hAnsi="Cambria Math"/>
              <w:sz w:val="28"/>
              <w:szCs w:val="28"/>
              <w:lang w:val="en-US"/>
            </w:rPr>
            <m:t>SF</m:t>
          </m:r>
          <m:f>
            <m:fPr>
              <m:ctrlPr>
                <w:rPr>
                  <w:rFonts w:ascii="Cambria Math" w:hAnsi="Cambria Math"/>
                  <w:i/>
                  <w:sz w:val="28"/>
                  <w:szCs w:val="28"/>
                  <w:lang w:val="bg-BG"/>
                </w:rPr>
              </m:ctrlPr>
            </m:fPr>
            <m:num>
              <m:r>
                <m:rPr/>
                <w:rPr>
                  <w:rFonts w:hint="default" w:ascii="Cambria Math" w:hAnsi="Cambria Math"/>
                  <w:sz w:val="28"/>
                  <w:szCs w:val="28"/>
                  <w:lang w:val="en-US"/>
                </w:rPr>
                <m:t>BW</m:t>
              </m:r>
              <m:ctrlPr>
                <w:rPr>
                  <w:rFonts w:ascii="Cambria Math" w:hAnsi="Cambria Math"/>
                  <w:i/>
                  <w:sz w:val="28"/>
                  <w:szCs w:val="28"/>
                  <w:lang w:val="bg-BG"/>
                </w:rPr>
              </m:ctrlPr>
            </m:num>
            <m:den>
              <m:sSup>
                <m:sSupPr>
                  <m:ctrlPr>
                    <w:rPr>
                      <w:rFonts w:ascii="Cambria Math" w:hAnsi="Cambria Math"/>
                      <w:i/>
                      <w:sz w:val="28"/>
                      <w:szCs w:val="28"/>
                      <w:lang w:val="bg-BG"/>
                    </w:rPr>
                  </m:ctrlPr>
                </m:sSupPr>
                <m:e>
                  <m:r>
                    <m:rPr/>
                    <w:rPr>
                      <w:rFonts w:hint="default" w:ascii="Cambria Math" w:hAnsi="Cambria Math"/>
                      <w:sz w:val="28"/>
                      <w:szCs w:val="28"/>
                      <w:lang w:val="en-US"/>
                    </w:rPr>
                    <m:t>2</m:t>
                  </m:r>
                  <m:ctrlPr>
                    <w:rPr>
                      <w:rFonts w:ascii="Cambria Math" w:hAnsi="Cambria Math"/>
                      <w:i/>
                      <w:sz w:val="28"/>
                      <w:szCs w:val="28"/>
                      <w:lang w:val="bg-BG"/>
                    </w:rPr>
                  </m:ctrlPr>
                </m:e>
                <m:sup>
                  <m:r>
                    <m:rPr/>
                    <w:rPr>
                      <w:rFonts w:hint="default" w:ascii="Cambria Math" w:hAnsi="Cambria Math"/>
                      <w:sz w:val="28"/>
                      <w:szCs w:val="28"/>
                      <w:lang w:val="en-US"/>
                    </w:rPr>
                    <m:t>SF</m:t>
                  </m:r>
                  <m:ctrlPr>
                    <w:rPr>
                      <w:rFonts w:ascii="Cambria Math" w:hAnsi="Cambria Math"/>
                      <w:i/>
                      <w:sz w:val="28"/>
                      <w:szCs w:val="28"/>
                      <w:lang w:val="bg-BG"/>
                    </w:rPr>
                  </m:ctrlPr>
                </m:sup>
              </m:sSup>
              <m:ctrlPr>
                <w:rPr>
                  <w:rFonts w:ascii="Cambria Math" w:hAnsi="Cambria Math"/>
                  <w:i/>
                  <w:sz w:val="28"/>
                  <w:szCs w:val="28"/>
                  <w:lang w:val="bg-BG"/>
                </w:rPr>
              </m:ctrlPr>
            </m:den>
          </m:f>
          <m:r>
            <m:rPr/>
            <w:rPr>
              <w:rFonts w:hint="default" w:ascii="Cambria Math" w:hAnsi="Cambria Math"/>
              <w:sz w:val="28"/>
              <w:szCs w:val="28"/>
              <w:lang w:val="en-US"/>
            </w:rPr>
            <m:t>CR</m:t>
          </m:r>
        </m:oMath>
      </m:oMathPara>
    </w:p>
    <w:p>
      <w:pPr>
        <w:numPr>
          <w:ilvl w:val="0"/>
          <w:numId w:val="0"/>
        </w:numPr>
        <w:spacing w:line="360" w:lineRule="auto"/>
        <w:ind w:leftChars="0"/>
        <w:jc w:val="right"/>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(1.2)</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 xml:space="preserve">В нея </w:t>
      </w:r>
      <m:oMath>
        <m:sSub>
          <m:sSubPr>
            <m:ctrlPr>
              <w:rPr>
                <w:rFonts w:hint="default" w:ascii="Cambria Math" w:hAnsi="Cambria Math" w:cs="Times New Roman"/>
                <w:b w:val="0"/>
                <w:bCs w:val="0"/>
                <w:i/>
                <w:iCs/>
                <w:sz w:val="28"/>
                <w:szCs w:val="28"/>
                <w:lang w:val="bg-BG"/>
              </w:rPr>
            </m:ctrlPr>
          </m:sSubPr>
          <m:e>
            <m:r>
              <m:rPr/>
              <w:rPr>
                <w:rFonts w:hint="default" w:ascii="Cambria Math" w:hAnsi="Cambria Math" w:cs="Times New Roman"/>
                <w:sz w:val="28"/>
                <w:szCs w:val="28"/>
                <w:lang w:val="en-US"/>
              </w:rPr>
              <m:t>R</m:t>
            </m:r>
            <m:ctrlPr>
              <w:rPr>
                <w:rFonts w:hint="default" w:ascii="Cambria Math" w:hAnsi="Cambria Math" w:cs="Times New Roman"/>
                <w:b w:val="0"/>
                <w:bCs w:val="0"/>
                <w:i/>
                <w:iCs/>
                <w:sz w:val="28"/>
                <w:szCs w:val="28"/>
                <w:lang w:val="bg-BG"/>
              </w:rPr>
            </m:ctrlPr>
          </m:e>
          <m:sub>
            <m:r>
              <m:rPr/>
              <w:rPr>
                <w:rFonts w:hint="default" w:ascii="Cambria Math" w:hAnsi="Cambria Math" w:cs="Times New Roman"/>
                <w:sz w:val="28"/>
                <w:szCs w:val="28"/>
                <w:lang w:val="en-US"/>
              </w:rPr>
              <m:t>b</m:t>
            </m:r>
            <m:ctrlPr>
              <w:rPr>
                <w:rFonts w:hint="default" w:ascii="Cambria Math" w:hAnsi="Cambria Math" w:cs="Times New Roman"/>
                <w:b w:val="0"/>
                <w:bCs w:val="0"/>
                <w:i/>
                <w:iCs/>
                <w:sz w:val="28"/>
                <w:szCs w:val="28"/>
                <w:lang w:val="bg-BG"/>
              </w:rPr>
            </m:ctrlPr>
          </m:sub>
        </m:sSub>
      </m:oMath>
      <w:r>
        <w:rPr>
          <w:rFonts w:hint="default" w:ascii="Times New Roman" w:hAnsi="Times New Roman" w:cs="Times New Roman"/>
          <w:b w:val="0"/>
          <w:bCs w:val="0"/>
          <w:sz w:val="28"/>
          <w:szCs w:val="28"/>
          <w:lang w:val="bg-BG"/>
        </w:rPr>
        <w:t xml:space="preserve"> е скоростта измерена в битове</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в секунда, </w:t>
      </w:r>
      <m:oMath>
        <m:r>
          <m:rPr/>
          <w:rPr>
            <w:rFonts w:hint="default" w:ascii="Cambria Math" w:hAnsi="Cambria Math" w:cs="Times New Roman"/>
            <w:sz w:val="28"/>
            <w:szCs w:val="28"/>
            <w:lang w:val="en-US"/>
          </w:rPr>
          <m:t>SF</m:t>
        </m:r>
      </m:oMath>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w:t>
      </w:r>
      <w:r>
        <w:rPr>
          <w:rFonts w:hint="default" w:ascii="Times New Roman" w:hAnsi="Times New Roman" w:cs="Times New Roman"/>
          <w:b w:val="0"/>
          <w:bCs w:val="0"/>
          <w:sz w:val="28"/>
          <w:szCs w:val="28"/>
          <w:lang w:val="en-US"/>
        </w:rPr>
        <w:t xml:space="preserve">BW </w:t>
      </w:r>
      <w:r>
        <w:rPr>
          <w:rFonts w:hint="default" w:ascii="Times New Roman" w:hAnsi="Times New Roman" w:cs="Times New Roman"/>
          <w:b w:val="0"/>
          <w:bCs w:val="0"/>
          <w:sz w:val="28"/>
          <w:szCs w:val="28"/>
          <w:lang w:val="bg-BG"/>
        </w:rPr>
        <w:t xml:space="preserve">е честотната лента на канала </w:t>
      </w:r>
      <w:r>
        <w:rPr>
          <w:rFonts w:hint="default" w:ascii="Times New Roman" w:hAnsi="Times New Roman" w:cs="Times New Roman"/>
          <w:b w:val="0"/>
          <w:bCs w:val="0"/>
          <w:sz w:val="28"/>
          <w:szCs w:val="28"/>
          <w:lang w:val="en-US"/>
        </w:rPr>
        <w:t>(bandwidth)</w:t>
      </w:r>
      <w:r>
        <w:rPr>
          <w:rFonts w:hint="default" w:ascii="Times New Roman" w:hAnsi="Times New Roman" w:cs="Times New Roman"/>
          <w:b w:val="0"/>
          <w:bCs w:val="0"/>
          <w:sz w:val="28"/>
          <w:szCs w:val="28"/>
          <w:lang w:val="bg-BG"/>
        </w:rPr>
        <w:t xml:space="preserve">и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е код за корекцията на грешки, който варира от 4</w:t>
      </w:r>
      <w:r>
        <w:rPr>
          <w:rFonts w:hint="default" w:ascii="Times New Roman" w:hAnsi="Times New Roman" w:cs="Times New Roman"/>
          <w:b w:val="0"/>
          <w:bCs w:val="0"/>
          <w:sz w:val="28"/>
          <w:szCs w:val="28"/>
          <w:lang w:val="en-US"/>
        </w:rPr>
        <w:t xml:space="preserve">/5 </w:t>
      </w:r>
      <w:r>
        <w:rPr>
          <w:rFonts w:hint="default" w:ascii="Times New Roman" w:hAnsi="Times New Roman" w:cs="Times New Roman"/>
          <w:b w:val="0"/>
          <w:bCs w:val="0"/>
          <w:sz w:val="28"/>
          <w:szCs w:val="28"/>
          <w:lang w:val="bg-BG"/>
        </w:rPr>
        <w:t xml:space="preserve">до </w:t>
      </w:r>
      <w:r>
        <w:rPr>
          <w:rFonts w:hint="default" w:ascii="Times New Roman" w:hAnsi="Times New Roman" w:cs="Times New Roman"/>
          <w:b w:val="0"/>
          <w:bCs w:val="0"/>
          <w:sz w:val="28"/>
          <w:szCs w:val="28"/>
          <w:lang w:val="en-US"/>
        </w:rPr>
        <w:t>4/8(error-code correction)</w:t>
      </w:r>
      <w:r>
        <w:rPr>
          <w:rFonts w:hint="default" w:ascii="Times New Roman" w:hAnsi="Times New Roman" w:cs="Times New Roman"/>
          <w:b w:val="0"/>
          <w:bCs w:val="0"/>
          <w:sz w:val="28"/>
          <w:szCs w:val="28"/>
          <w:lang w:val="bg-BG"/>
        </w:rPr>
        <w:t>.</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Основната полза от формулата са изчисляването на точните стойности на параметрите - </w:t>
      </w:r>
      <w:r>
        <w:rPr>
          <w:rFonts w:hint="default" w:ascii="Times New Roman" w:hAnsi="Times New Roman" w:cs="Times New Roman"/>
          <w:b w:val="0"/>
          <w:bCs w:val="0"/>
          <w:i/>
          <w:iCs/>
          <w:sz w:val="28"/>
          <w:szCs w:val="28"/>
          <w:lang w:val="en-US"/>
        </w:rPr>
        <w:t xml:space="preserve">SF, BW </w:t>
      </w:r>
      <w:r>
        <w:rPr>
          <w:rFonts w:hint="default" w:ascii="Times New Roman" w:hAnsi="Times New Roman" w:cs="Times New Roman"/>
          <w:b w:val="0"/>
          <w:bCs w:val="0"/>
          <w:i w:val="0"/>
          <w:iCs w:val="0"/>
          <w:sz w:val="28"/>
          <w:szCs w:val="28"/>
          <w:lang w:val="bg-BG"/>
        </w:rPr>
        <w:t>и</w:t>
      </w:r>
      <w:r>
        <w:rPr>
          <w:rFonts w:hint="default" w:ascii="Times New Roman" w:hAnsi="Times New Roman" w:cs="Times New Roman"/>
          <w:b w:val="0"/>
          <w:bCs w:val="0"/>
          <w:i/>
          <w:iCs/>
          <w:sz w:val="28"/>
          <w:szCs w:val="28"/>
          <w:lang w:val="bg-BG"/>
        </w:rPr>
        <w:t xml:space="preserve"> </w:t>
      </w:r>
      <w:r>
        <w:rPr>
          <w:rFonts w:hint="default" w:ascii="Times New Roman" w:hAnsi="Times New Roman" w:cs="Times New Roman"/>
          <w:b w:val="0"/>
          <w:bCs w:val="0"/>
          <w:i/>
          <w:iCs/>
          <w:sz w:val="28"/>
          <w:szCs w:val="28"/>
          <w:lang w:val="en-US"/>
        </w:rPr>
        <w:t>CR</w:t>
      </w:r>
      <w:r>
        <w:rPr>
          <w:rFonts w:hint="default" w:ascii="Times New Roman" w:hAnsi="Times New Roman" w:cs="Times New Roman"/>
          <w:b w:val="0"/>
          <w:bCs w:val="0"/>
          <w:i/>
          <w:iCs/>
          <w:sz w:val="28"/>
          <w:szCs w:val="28"/>
          <w:lang w:val="bg-BG"/>
        </w:rPr>
        <w:t>,</w:t>
      </w:r>
      <w:r>
        <w:rPr>
          <w:rFonts w:hint="default" w:ascii="Times New Roman" w:hAnsi="Times New Roman" w:cs="Times New Roman"/>
          <w:b w:val="0"/>
          <w:bCs w:val="0"/>
          <w:sz w:val="28"/>
          <w:szCs w:val="28"/>
          <w:lang w:val="bg-BG"/>
        </w:rPr>
        <w:t xml:space="preserve"> за които ще се постигне определена скорост на пренос на данни, за определено разстояние, за определено количество консумиране на енергия. </w:t>
      </w:r>
    </w:p>
    <w:p>
      <w:pPr>
        <w:numPr>
          <w:ilvl w:val="0"/>
          <w:numId w:val="0"/>
        </w:numPr>
        <w:spacing w:line="360" w:lineRule="auto"/>
        <w:ind w:leftChars="0"/>
        <w:jc w:val="both"/>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При л</w:t>
      </w:r>
      <w:r>
        <w:rPr>
          <w:rFonts w:hint="default" w:ascii="Times New Roman" w:hAnsi="Times New Roman"/>
          <w:b w:val="0"/>
          <w:bCs w:val="0"/>
          <w:sz w:val="28"/>
          <w:szCs w:val="28"/>
          <w:lang w:val="bg-BG"/>
        </w:rPr>
        <w:t xml:space="preserve">инейната честотна модулация с разширяване на спектъра се използват два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Up-chirp </w:t>
      </w:r>
      <w:r>
        <w:rPr>
          <w:rFonts w:hint="default" w:ascii="Times New Roman" w:hAnsi="Times New Roman"/>
          <w:b w:val="0"/>
          <w:bCs w:val="0"/>
          <w:sz w:val="28"/>
          <w:szCs w:val="28"/>
          <w:lang w:val="bg-BG"/>
        </w:rPr>
        <w:t xml:space="preserve">е тип сигнал, при който честотата на носещия сигнал се увеличава във времето, в резултат на което енергията се разпространява в по-голяма честотна лента, а сигнала става по-устойчив на интерференция.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е тип сигнал, подобен на </w:t>
      </w:r>
      <w:r>
        <w:rPr>
          <w:rFonts w:hint="default" w:ascii="Times New Roman" w:hAnsi="Times New Roman"/>
          <w:b w:val="0"/>
          <w:bCs w:val="0"/>
          <w:sz w:val="28"/>
          <w:szCs w:val="28"/>
          <w:lang w:val="en-US"/>
        </w:rPr>
        <w:t>up-chirp</w:t>
      </w:r>
      <w:r>
        <w:rPr>
          <w:rFonts w:hint="default" w:ascii="Times New Roman" w:hAnsi="Times New Roman"/>
          <w:b w:val="0"/>
          <w:bCs w:val="0"/>
          <w:sz w:val="28"/>
          <w:szCs w:val="28"/>
          <w:lang w:val="bg-BG"/>
        </w:rPr>
        <w:t xml:space="preserve">,  при който честотата на носещия сигнал се намалява във времето. </w:t>
      </w:r>
    </w:p>
    <w:p>
      <w:pPr>
        <w:numPr>
          <w:ilvl w:val="0"/>
          <w:numId w:val="0"/>
        </w:numPr>
        <w:spacing w:line="360" w:lineRule="auto"/>
        <w:ind w:leftChars="0"/>
        <w:jc w:val="both"/>
        <w:rPr>
          <w:rFonts w:hint="default" w:hAnsi="Cambria Math"/>
          <w:i w:val="0"/>
          <w:sz w:val="28"/>
          <w:szCs w:val="28"/>
          <w:lang w:val="en-US"/>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При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 xml:space="preserve">технологията се използват и двата типа сигнали - </w:t>
      </w:r>
      <w:r>
        <w:rPr>
          <w:rFonts w:hint="default" w:ascii="Times New Roman" w:hAnsi="Times New Roman"/>
          <w:b w:val="0"/>
          <w:bCs w:val="0"/>
          <w:sz w:val="28"/>
          <w:szCs w:val="28"/>
          <w:lang w:val="en-US"/>
        </w:rPr>
        <w:t xml:space="preserve">up-chirp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 xml:space="preserve">down-chirp. </w:t>
      </w:r>
      <w:r>
        <w:rPr>
          <w:rFonts w:hint="default" w:ascii="Times New Roman" w:hAnsi="Times New Roman"/>
          <w:b w:val="0"/>
          <w:bCs w:val="0"/>
          <w:sz w:val="28"/>
          <w:szCs w:val="28"/>
          <w:lang w:val="bg-BG"/>
        </w:rPr>
        <w:t xml:space="preserve">По този начин </w:t>
      </w:r>
      <w:r>
        <w:rPr>
          <w:rFonts w:hint="default" w:ascii="Times New Roman" w:hAnsi="Times New Roman"/>
          <w:b w:val="0"/>
          <w:bCs w:val="0"/>
          <w:sz w:val="28"/>
          <w:szCs w:val="28"/>
          <w:lang w:val="en-US"/>
        </w:rPr>
        <w:t xml:space="preserve">LoRa </w:t>
      </w:r>
      <w:r>
        <w:rPr>
          <w:rFonts w:hint="default" w:ascii="Times New Roman" w:hAnsi="Times New Roman"/>
          <w:b w:val="0"/>
          <w:bCs w:val="0"/>
          <w:sz w:val="28"/>
          <w:szCs w:val="28"/>
          <w:lang w:val="bg-BG"/>
        </w:rPr>
        <w:t>ефективна разпределя енергията на сигнала през честотната лента, постигайки сигурна връзка на големи разстояния.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1.4 Системи за наблюдение на горски площи</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1.4.1</w:t>
      </w:r>
      <w:r>
        <w:rPr>
          <w:rFonts w:hint="default" w:ascii="Times New Roman" w:hAnsi="Times New Roman" w:cs="Times New Roman"/>
          <w:b/>
          <w:bCs/>
          <w:sz w:val="32"/>
          <w:szCs w:val="32"/>
          <w:lang w:val="en-US"/>
        </w:rPr>
        <w:t xml:space="preserve"> LiDAR (Light Detection and Ranging)[19]</w:t>
      </w:r>
    </w:p>
    <w:p>
      <w:pPr>
        <w:numPr>
          <w:ilvl w:val="0"/>
          <w:numId w:val="0"/>
        </w:numPr>
        <w:overflowPunct w:val="0"/>
        <w:autoSpaceDE w:val="0"/>
        <w:spacing w:line="360" w:lineRule="auto"/>
        <w:ind w:leftChars="0"/>
        <w:jc w:val="both"/>
        <w:textAlignment w:val="baseline"/>
        <w:outlineLvl w:val="0"/>
        <w:rPr>
          <w:rFonts w:hint="default" w:ascii="Times New Roman" w:hAnsi="Times New Roman"/>
          <w:b w:val="0"/>
          <w:bCs w:val="0"/>
          <w:sz w:val="28"/>
          <w:szCs w:val="28"/>
          <w:lang w:val="bg-BG"/>
        </w:rPr>
      </w:pPr>
      <w:r>
        <w:rPr>
          <w:rFonts w:hint="default" w:ascii="Times New Roman" w:hAnsi="Times New Roman" w:cs="Times New Roman"/>
          <w:b/>
          <w:bCs/>
          <w:sz w:val="32"/>
          <w:szCs w:val="32"/>
          <w:lang w:val="en-US"/>
        </w:rPr>
        <w:tab/>
      </w:r>
      <w:r>
        <w:rPr>
          <w:rFonts w:hint="default" w:ascii="Times New Roman" w:hAnsi="Times New Roman"/>
          <w:b w:val="0"/>
          <w:bCs w:val="0"/>
          <w:sz w:val="28"/>
          <w:szCs w:val="28"/>
          <w:lang w:val="en-US"/>
        </w:rPr>
        <w:t>Системите LiDAR(Light Detection and Ranging) използват лазери за измерване на разстоянието до обекти и генерира</w:t>
      </w:r>
      <w:r>
        <w:rPr>
          <w:rFonts w:hint="default" w:ascii="Times New Roman" w:hAnsi="Times New Roman"/>
          <w:b w:val="0"/>
          <w:bCs w:val="0"/>
          <w:sz w:val="28"/>
          <w:szCs w:val="28"/>
          <w:lang w:val="bg-BG"/>
        </w:rPr>
        <w:t>т</w:t>
      </w:r>
      <w:r>
        <w:rPr>
          <w:rFonts w:hint="default" w:ascii="Times New Roman" w:hAnsi="Times New Roman"/>
          <w:b w:val="0"/>
          <w:bCs w:val="0"/>
          <w:sz w:val="28"/>
          <w:szCs w:val="28"/>
          <w:lang w:val="en-US"/>
        </w:rPr>
        <w:t xml:space="preserve"> 3D карта на гората. Те могат да бъдат монтирани на самолети, хеликоптери или дронове и могат да покриват големи площи бързо и точно. LiDAR може да измерва височината, плътността и структурата на горския покрив и може да открива промени във времето.</w:t>
      </w:r>
      <w:r>
        <w:rPr>
          <w:rFonts w:hint="default" w:ascii="Times New Roman" w:hAnsi="Times New Roman"/>
          <w:b w:val="0"/>
          <w:bCs w:val="0"/>
          <w:sz w:val="28"/>
          <w:szCs w:val="28"/>
          <w:lang w:val="en-GB"/>
        </w:rPr>
        <w:t xml:space="preserve"> </w:t>
      </w:r>
      <w:r>
        <w:rPr>
          <w:rFonts w:hint="default" w:ascii="Times New Roman" w:hAnsi="Times New Roman"/>
          <w:b w:val="0"/>
          <w:bCs w:val="0"/>
          <w:sz w:val="28"/>
          <w:szCs w:val="28"/>
          <w:lang w:val="bg-BG"/>
        </w:rPr>
        <w:t xml:space="preserve">Въпреки високата точност и качеството на продуктите, </w:t>
      </w:r>
      <w:r>
        <w:rPr>
          <w:rFonts w:hint="default" w:ascii="Times New Roman" w:hAnsi="Times New Roman"/>
          <w:b w:val="0"/>
          <w:bCs w:val="0"/>
          <w:sz w:val="28"/>
          <w:szCs w:val="28"/>
          <w:lang w:val="en-US"/>
        </w:rPr>
        <w:t xml:space="preserve">LiDAR </w:t>
      </w:r>
      <w:r>
        <w:rPr>
          <w:rFonts w:hint="default" w:ascii="Times New Roman" w:hAnsi="Times New Roman"/>
          <w:b w:val="0"/>
          <w:bCs w:val="0"/>
          <w:sz w:val="28"/>
          <w:szCs w:val="28"/>
          <w:lang w:val="bg-BG"/>
        </w:rPr>
        <w:t>предлагат прекалено скъпо и съответно непрактично решение за наблюдение на големи площи от горски масиви.</w:t>
      </w:r>
    </w:p>
    <w:p>
      <w:pPr>
        <w:numPr>
          <w:ilvl w:val="0"/>
          <w:numId w:val="0"/>
        </w:numPr>
        <w:overflowPunct w:val="0"/>
        <w:autoSpaceDE w:val="0"/>
        <w:spacing w:line="360" w:lineRule="auto"/>
        <w:ind w:leftChars="0"/>
        <w:jc w:val="center"/>
        <w:textAlignment w:val="baseline"/>
        <w:outlineLvl w:val="0"/>
        <w:rPr>
          <w:rFonts w:ascii="SimSun" w:hAnsi="SimSun" w:eastAsia="SimSun" w:cs="SimSun"/>
          <w:sz w:val="24"/>
          <w:szCs w:val="24"/>
        </w:rPr>
      </w:pPr>
      <w:r>
        <w:rPr>
          <w:rFonts w:ascii="SimSun" w:hAnsi="SimSun" w:eastAsia="SimSun" w:cs="SimSun"/>
          <w:sz w:val="24"/>
          <w:szCs w:val="24"/>
        </w:rPr>
        <w:drawing>
          <wp:inline distT="0" distB="0" distL="114300" distR="114300">
            <wp:extent cx="5236845" cy="3491230"/>
            <wp:effectExtent l="0" t="0" r="5715"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2"/>
                    <a:stretch>
                      <a:fillRect/>
                    </a:stretch>
                  </pic:blipFill>
                  <pic:spPr>
                    <a:xfrm>
                      <a:off x="0" y="0"/>
                      <a:ext cx="5236845" cy="3491230"/>
                    </a:xfrm>
                    <a:prstGeom prst="rect">
                      <a:avLst/>
                    </a:prstGeom>
                    <a:noFill/>
                    <a:ln w="9525">
                      <a:noFill/>
                    </a:ln>
                  </pic:spPr>
                </pic:pic>
              </a:graphicData>
            </a:graphic>
          </wp:inline>
        </w:drawing>
      </w:r>
    </w:p>
    <w:p>
      <w:pPr>
        <w:numPr>
          <w:ilvl w:val="0"/>
          <w:numId w:val="0"/>
        </w:numPr>
        <w:spacing w:line="360" w:lineRule="auto"/>
        <w:ind w:leftChars="0"/>
        <w:jc w:val="center"/>
        <w:rPr>
          <w:rFonts w:hint="default" w:ascii="SimSun" w:hAnsi="SimSun" w:eastAsia="SimSun" w:cs="SimSun"/>
          <w:sz w:val="24"/>
          <w:szCs w:val="24"/>
          <w:lang w:val="bg-BG"/>
        </w:rPr>
      </w:pPr>
      <w:r>
        <w:rPr>
          <w:rFonts w:hint="default" w:ascii="Times New Roman" w:hAnsi="Times New Roman" w:cs="Times New Roman"/>
          <w:b w:val="0"/>
          <w:bCs w:val="0"/>
          <w:i/>
          <w:iCs/>
          <w:sz w:val="24"/>
          <w:szCs w:val="24"/>
          <w:lang w:val="bg-BG"/>
        </w:rPr>
        <w:t>Фиг. 1.</w:t>
      </w:r>
      <w:r>
        <w:rPr>
          <w:rFonts w:hint="default" w:ascii="Times New Roman" w:hAnsi="Times New Roman" w:cs="Times New Roman"/>
          <w:b w:val="0"/>
          <w:bCs w:val="0"/>
          <w:i/>
          <w:iCs/>
          <w:sz w:val="24"/>
          <w:szCs w:val="24"/>
          <w:lang w:val="en-US"/>
        </w:rPr>
        <w:t>4</w:t>
      </w:r>
      <w:r>
        <w:rPr>
          <w:rFonts w:hint="default" w:ascii="Times New Roman" w:hAnsi="Times New Roman" w:cs="Times New Roman"/>
          <w:b w:val="0"/>
          <w:bCs w:val="0"/>
          <w:i/>
          <w:iCs/>
          <w:sz w:val="24"/>
          <w:szCs w:val="24"/>
          <w:lang w:val="bg-BG"/>
        </w:rPr>
        <w:t>.</w:t>
      </w:r>
      <w:r>
        <w:rPr>
          <w:rFonts w:hint="default" w:ascii="Times New Roman" w:hAnsi="Times New Roman" w:cs="Times New Roman"/>
          <w:b w:val="0"/>
          <w:bCs w:val="0"/>
          <w:i/>
          <w:iCs/>
          <w:sz w:val="24"/>
          <w:szCs w:val="24"/>
          <w:lang w:val="en-US"/>
        </w:rPr>
        <w:t>1</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LiDAR </w:t>
      </w:r>
      <w:r>
        <w:rPr>
          <w:rFonts w:hint="default" w:ascii="Times New Roman" w:hAnsi="Times New Roman" w:cs="Times New Roman"/>
          <w:b w:val="0"/>
          <w:bCs w:val="0"/>
          <w:i/>
          <w:iCs/>
          <w:sz w:val="24"/>
          <w:szCs w:val="24"/>
          <w:lang w:val="bg-BG"/>
        </w:rPr>
        <w:t xml:space="preserve">карта на залив </w:t>
      </w:r>
      <w:r>
        <w:rPr>
          <w:rFonts w:hint="default" w:ascii="Times New Roman" w:hAnsi="Times New Roman"/>
          <w:b w:val="0"/>
          <w:bCs w:val="0"/>
          <w:i/>
          <w:iCs/>
          <w:sz w:val="24"/>
          <w:szCs w:val="24"/>
          <w:lang w:val="bg-BG"/>
        </w:rPr>
        <w:t>Линхейвън, Вирджиния</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1.4.2</w:t>
      </w:r>
      <w:r>
        <w:rPr>
          <w:rFonts w:hint="default" w:ascii="Times New Roman" w:hAnsi="Times New Roman" w:cs="Times New Roman"/>
          <w:b/>
          <w:bCs/>
          <w:sz w:val="32"/>
          <w:szCs w:val="32"/>
          <w:lang w:val="en-US"/>
        </w:rPr>
        <w:t xml:space="preserve"> EOSDA[20]</w:t>
      </w:r>
    </w:p>
    <w:p>
      <w:pPr>
        <w:numPr>
          <w:ilvl w:val="0"/>
          <w:numId w:val="0"/>
        </w:numPr>
        <w:overflowPunct w:val="0"/>
        <w:autoSpaceDE w:val="0"/>
        <w:spacing w:line="360" w:lineRule="auto"/>
        <w:ind w:leftChars="0"/>
        <w:jc w:val="both"/>
        <w:textAlignment w:val="baseline"/>
        <w:outlineLvl w:val="0"/>
        <w:rPr>
          <w:rFonts w:hint="default" w:ascii="Times New Roman" w:hAnsi="Times New Roman" w:cs="Times New Roman"/>
          <w:b/>
          <w:bCs/>
          <w:sz w:val="32"/>
          <w:szCs w:val="32"/>
          <w:lang w:val="bg-BG"/>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bg-BG"/>
        </w:rPr>
        <w:t>EOSDA</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Earth Observation System of Systems Data Access</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lang w:val="bg-BG"/>
        </w:rPr>
        <w:t>е сателитна система позволяваща на потребителите да наблюдават процесите в природата по ефективен начин. EOSDA предоставят облачна инфраструктура, която позволява на потребителите да имат достъп, обработват и анализират голямо количество данни и ги правят достъпни за широк кръг потребители, включително изследователи, фирми и правителствени агенции.</w:t>
      </w: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Втора глава</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 xml:space="preserve">Изисквания, предназначение и функционалности </w:t>
      </w:r>
    </w:p>
    <w:p>
      <w:pPr>
        <w:numPr>
          <w:ilvl w:val="0"/>
          <w:numId w:val="0"/>
        </w:numPr>
        <w:spacing w:line="360" w:lineRule="auto"/>
        <w:ind w:leftChars="0"/>
        <w:jc w:val="center"/>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на системата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bg-BG"/>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2.1 Изисквания относно работата на системата</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2.</w:t>
      </w:r>
      <w:r>
        <w:rPr>
          <w:rFonts w:hint="default" w:ascii="Times New Roman" w:hAnsi="Times New Roman"/>
          <w:sz w:val="28"/>
          <w:szCs w:val="28"/>
          <w:lang w:val="en-US"/>
        </w:rPr>
        <w:t>1.</w:t>
      </w:r>
      <w:r>
        <w:rPr>
          <w:rFonts w:hint="default" w:ascii="Times New Roman" w:hAnsi="Times New Roman"/>
          <w:sz w:val="28"/>
          <w:szCs w:val="28"/>
          <w:lang w:val="bg-BG"/>
        </w:rPr>
        <w:t>1</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модул, който измерва и следи качеството на въздуха</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Модулът трябва да измерва въглероден диоксид, температура, налягане, качеството на въздуха и да изпраща информация за местоположението си.</w:t>
      </w:r>
    </w:p>
    <w:p>
      <w:pPr>
        <w:numPr>
          <w:ilvl w:val="0"/>
          <w:numId w:val="0"/>
        </w:numPr>
        <w:spacing w:line="360" w:lineRule="auto"/>
        <w:ind w:left="2" w:leftChars="0"/>
        <w:rPr>
          <w:rFonts w:hint="default" w:ascii="Times New Roman" w:hAnsi="Times New Roman"/>
          <w:sz w:val="28"/>
          <w:szCs w:val="28"/>
          <w:lang w:val="bg-BG"/>
        </w:rPr>
      </w:pP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en-US"/>
        </w:rPr>
        <w:t>2</w:t>
      </w:r>
      <w:r>
        <w:rPr>
          <w:rFonts w:hint="default" w:ascii="Times New Roman" w:hAnsi="Times New Roman"/>
          <w:sz w:val="28"/>
          <w:szCs w:val="28"/>
          <w:lang w:val="bg-BG"/>
        </w:rPr>
        <w:t>.1</w:t>
      </w:r>
      <w:r>
        <w:rPr>
          <w:rFonts w:hint="default" w:ascii="Times New Roman" w:hAnsi="Times New Roman"/>
          <w:sz w:val="28"/>
          <w:szCs w:val="28"/>
          <w:lang w:val="en-US"/>
        </w:rPr>
        <w:t>.</w:t>
      </w:r>
      <w:r>
        <w:rPr>
          <w:rFonts w:hint="default" w:ascii="Times New Roman" w:hAnsi="Times New Roman"/>
          <w:sz w:val="28"/>
          <w:szCs w:val="28"/>
          <w:lang w:val="bg-BG"/>
        </w:rPr>
        <w:t>2</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и конфигурира Lora Gateway</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 xml:space="preserve">Трябва да бъде конструиран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 който приема пакети от множество модули и е свързан към сървър на </w:t>
      </w:r>
      <w:r>
        <w:rPr>
          <w:rFonts w:hint="default" w:ascii="Times New Roman" w:hAnsi="Times New Roman"/>
          <w:sz w:val="28"/>
          <w:szCs w:val="28"/>
          <w:lang w:val="en-US"/>
        </w:rPr>
        <w:t>The Things Network</w:t>
      </w:r>
      <w:r>
        <w:rPr>
          <w:rFonts w:hint="default" w:ascii="Times New Roman" w:hAnsi="Times New Roman"/>
          <w:sz w:val="28"/>
          <w:szCs w:val="28"/>
          <w:lang w:val="bg-BG"/>
        </w:rPr>
        <w:t>. Трябва да изпраща информационни файлове във файловата система на сървъра за съхранение на данни.</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 xml:space="preserve"> </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3</w:t>
      </w:r>
      <w:r>
        <w:rPr>
          <w:rFonts w:hint="default" w:ascii="Times New Roman" w:hAnsi="Times New Roman"/>
          <w:sz w:val="28"/>
          <w:szCs w:val="28"/>
          <w:lang w:val="en-US"/>
        </w:rPr>
        <w:t xml:space="preserve"> </w:t>
      </w:r>
      <w:r>
        <w:rPr>
          <w:rFonts w:hint="default" w:ascii="Times New Roman" w:hAnsi="Times New Roman"/>
          <w:sz w:val="28"/>
          <w:szCs w:val="28"/>
          <w:lang w:val="bg-BG"/>
        </w:rPr>
        <w:t>Да се създаде сървър за съхранение на данните от сензорните модули</w:t>
      </w: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ab/>
      </w:r>
      <w:r>
        <w:rPr>
          <w:rFonts w:hint="default" w:ascii="Times New Roman" w:hAnsi="Times New Roman"/>
          <w:sz w:val="28"/>
          <w:szCs w:val="28"/>
          <w:lang w:val="bg-BG"/>
        </w:rPr>
        <w:t>Сървърът за съхранение на данни трябва да има инсталиран софтуер за мрежово прикачено хранилище</w:t>
      </w:r>
      <w:r>
        <w:rPr>
          <w:rFonts w:hint="default" w:ascii="Times New Roman" w:hAnsi="Times New Roman"/>
          <w:sz w:val="28"/>
          <w:szCs w:val="28"/>
          <w:lang w:val="en-US"/>
        </w:rPr>
        <w:t>(NAS)</w:t>
      </w:r>
      <w:r>
        <w:rPr>
          <w:rFonts w:hint="default" w:ascii="Times New Roman" w:hAnsi="Times New Roman"/>
          <w:sz w:val="28"/>
          <w:szCs w:val="28"/>
          <w:lang w:val="bg-BG"/>
        </w:rPr>
        <w:t xml:space="preserve">, който съхранява информационни файлове. </w:t>
      </w:r>
    </w:p>
    <w:p>
      <w:pPr>
        <w:numPr>
          <w:ilvl w:val="0"/>
          <w:numId w:val="0"/>
        </w:numPr>
        <w:spacing w:line="360" w:lineRule="auto"/>
        <w:ind w:left="2" w:leftChars="0"/>
        <w:rPr>
          <w:rFonts w:hint="default" w:ascii="Times New Roman" w:hAnsi="Times New Roman"/>
          <w:sz w:val="28"/>
          <w:szCs w:val="28"/>
          <w:lang w:val="bg-BG"/>
        </w:rPr>
      </w:pPr>
    </w:p>
    <w:p>
      <w:pPr>
        <w:numPr>
          <w:ilvl w:val="0"/>
          <w:numId w:val="0"/>
        </w:numPr>
        <w:spacing w:line="360" w:lineRule="auto"/>
        <w:ind w:left="2" w:leftChars="0"/>
        <w:rPr>
          <w:rFonts w:hint="default" w:ascii="Times New Roman" w:hAnsi="Times New Roman"/>
          <w:sz w:val="28"/>
          <w:szCs w:val="28"/>
          <w:lang w:val="bg-BG"/>
        </w:rPr>
      </w:pPr>
      <w:r>
        <w:rPr>
          <w:rFonts w:hint="default" w:ascii="Times New Roman" w:hAnsi="Times New Roman"/>
          <w:sz w:val="28"/>
          <w:szCs w:val="28"/>
          <w:lang w:val="bg-BG"/>
        </w:rPr>
        <w:t>2.1</w:t>
      </w:r>
      <w:r>
        <w:rPr>
          <w:rFonts w:hint="default" w:ascii="Times New Roman" w:hAnsi="Times New Roman"/>
          <w:sz w:val="28"/>
          <w:szCs w:val="28"/>
          <w:lang w:val="en-US"/>
        </w:rPr>
        <w:t>.</w:t>
      </w:r>
      <w:r>
        <w:rPr>
          <w:rFonts w:hint="default" w:ascii="Times New Roman" w:hAnsi="Times New Roman"/>
          <w:sz w:val="28"/>
          <w:szCs w:val="28"/>
          <w:lang w:val="bg-BG"/>
        </w:rPr>
        <w:t>4</w:t>
      </w:r>
      <w:r>
        <w:rPr>
          <w:rFonts w:hint="default" w:ascii="Times New Roman" w:hAnsi="Times New Roman"/>
          <w:sz w:val="28"/>
          <w:szCs w:val="28"/>
          <w:lang w:val="en-US"/>
        </w:rPr>
        <w:t xml:space="preserve"> </w:t>
      </w:r>
      <w:r>
        <w:rPr>
          <w:rFonts w:hint="default" w:ascii="Times New Roman" w:hAnsi="Times New Roman"/>
          <w:sz w:val="28"/>
          <w:szCs w:val="28"/>
          <w:lang w:val="bg-BG"/>
        </w:rPr>
        <w:t>Да се визуализират измерените данни в сайта на The Things Network</w:t>
      </w:r>
    </w:p>
    <w:p>
      <w:pPr>
        <w:numPr>
          <w:ilvl w:val="0"/>
          <w:numId w:val="0"/>
        </w:numPr>
        <w:spacing w:line="360" w:lineRule="auto"/>
        <w:ind w:leftChars="0"/>
        <w:jc w:val="left"/>
        <w:rPr>
          <w:rFonts w:hint="default" w:ascii="Times New Roman" w:hAnsi="Times New Roman"/>
          <w:sz w:val="28"/>
          <w:szCs w:val="28"/>
          <w:lang w:val="bg-BG"/>
        </w:rPr>
      </w:pPr>
      <w:r>
        <w:rPr>
          <w:rFonts w:hint="default" w:ascii="Times New Roman" w:hAnsi="Times New Roman" w:cs="Times New Roman"/>
          <w:b/>
          <w:bCs/>
          <w:sz w:val="32"/>
          <w:szCs w:val="32"/>
          <w:lang w:val="bg-BG"/>
        </w:rPr>
        <w:tab/>
      </w:r>
      <w:r>
        <w:rPr>
          <w:rFonts w:hint="default" w:ascii="Times New Roman" w:hAnsi="Times New Roman"/>
          <w:sz w:val="28"/>
          <w:szCs w:val="28"/>
          <w:lang w:val="bg-BG"/>
        </w:rPr>
        <w:t xml:space="preserve">Данните изпратени от крайните устройства трябва да бъдат представени в приложение на </w:t>
      </w:r>
      <w:r>
        <w:rPr>
          <w:rFonts w:hint="default" w:ascii="Times New Roman" w:hAnsi="Times New Roman"/>
          <w:sz w:val="28"/>
          <w:szCs w:val="28"/>
          <w:lang w:val="en-US"/>
        </w:rPr>
        <w:t xml:space="preserve">The Things Network. </w:t>
      </w:r>
      <w:r>
        <w:rPr>
          <w:rFonts w:hint="default" w:ascii="Times New Roman" w:hAnsi="Times New Roman"/>
          <w:sz w:val="28"/>
          <w:szCs w:val="28"/>
          <w:lang w:val="bg-BG"/>
        </w:rPr>
        <w:t xml:space="preserve">В сайтът трябва да бъде възможно следенето на състоянието на крайните устройства и </w:t>
      </w:r>
      <w:r>
        <w:rPr>
          <w:rFonts w:hint="default" w:ascii="Times New Roman" w:hAnsi="Times New Roman"/>
          <w:sz w:val="28"/>
          <w:szCs w:val="28"/>
          <w:lang w:val="en-US"/>
        </w:rPr>
        <w:t xml:space="preserve">LoRa </w:t>
      </w:r>
      <w:r>
        <w:rPr>
          <w:rFonts w:hint="default" w:ascii="Times New Roman" w:hAnsi="Times New Roman"/>
          <w:sz w:val="28"/>
          <w:szCs w:val="28"/>
          <w:lang w:val="bg-BG"/>
        </w:rPr>
        <w:t xml:space="preserve">шлюза. </w:t>
      </w:r>
    </w:p>
    <w:p>
      <w:pPr>
        <w:numPr>
          <w:ilvl w:val="0"/>
          <w:numId w:val="0"/>
        </w:numPr>
        <w:spacing w:line="360" w:lineRule="auto"/>
        <w:ind w:leftChars="0"/>
        <w:jc w:val="left"/>
        <w:rPr>
          <w:rFonts w:hint="default" w:ascii="Times New Roman" w:hAnsi="Times New Roman"/>
          <w:sz w:val="28"/>
          <w:szCs w:val="28"/>
          <w:lang w:val="bg-BG"/>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2.2 </w:t>
      </w:r>
      <w:r>
        <w:rPr>
          <w:rFonts w:hint="default" w:ascii="Times New Roman" w:hAnsi="Times New Roman" w:cs="Times New Roman"/>
          <w:b/>
          <w:bCs/>
          <w:sz w:val="32"/>
          <w:szCs w:val="32"/>
          <w:lang w:val="bg-BG"/>
        </w:rPr>
        <w:t xml:space="preserve">Електрически изисквания на системата </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2.2.1</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Устройствата в основната мрежата да си комуникират посредством </w:t>
      </w:r>
      <w:r>
        <w:rPr>
          <w:rFonts w:hint="default" w:ascii="Times New Roman" w:hAnsi="Times New Roman" w:cs="Times New Roman"/>
          <w:b w:val="0"/>
          <w:bCs w:val="0"/>
          <w:sz w:val="28"/>
          <w:szCs w:val="28"/>
          <w:lang w:val="en-US"/>
        </w:rPr>
        <w:t xml:space="preserve">LoRa. </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Комуникацията между модулите и</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шлюза трябва да се извършва посредством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технологията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протокола.</w:t>
      </w:r>
    </w:p>
    <w:p>
      <w:pPr>
        <w:numPr>
          <w:ilvl w:val="0"/>
          <w:numId w:val="0"/>
        </w:numPr>
        <w:spacing w:line="360" w:lineRule="auto"/>
        <w:ind w:leftChars="0"/>
        <w:jc w:val="left"/>
        <w:rPr>
          <w:rFonts w:hint="default" w:ascii="Times New Roman" w:hAnsi="Times New Roman" w:cs="Times New Roman"/>
          <w:b w:val="0"/>
          <w:bCs w:val="0"/>
          <w:sz w:val="28"/>
          <w:szCs w:val="28"/>
          <w:lang w:val="bg-BG"/>
        </w:rPr>
      </w:pP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2.2.2</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Качеството на въздуха да бъде измервано от модула</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Модулът трябва да бъде изграден чрез серията </w:t>
      </w:r>
      <w:r>
        <w:rPr>
          <w:rFonts w:hint="default" w:ascii="Times New Roman" w:hAnsi="Times New Roman" w:cs="Times New Roman"/>
          <w:b w:val="0"/>
          <w:bCs w:val="0"/>
          <w:sz w:val="28"/>
          <w:szCs w:val="28"/>
          <w:lang w:val="en-US"/>
        </w:rPr>
        <w:t xml:space="preserve">WisBlock </w:t>
      </w:r>
      <w:r>
        <w:rPr>
          <w:rFonts w:hint="default" w:ascii="Times New Roman" w:hAnsi="Times New Roman" w:cs="Times New Roman"/>
          <w:b w:val="0"/>
          <w:bCs w:val="0"/>
          <w:sz w:val="28"/>
          <w:szCs w:val="28"/>
          <w:lang w:val="bg-BG"/>
        </w:rPr>
        <w:t xml:space="preserve">на </w:t>
      </w:r>
      <w:r>
        <w:rPr>
          <w:rFonts w:hint="default" w:ascii="Times New Roman" w:hAnsi="Times New Roman" w:cs="Times New Roman"/>
          <w:b w:val="0"/>
          <w:bCs w:val="0"/>
          <w:sz w:val="28"/>
          <w:szCs w:val="28"/>
          <w:lang w:val="en-US"/>
        </w:rPr>
        <w:t xml:space="preserve">RAKwireless </w:t>
      </w:r>
      <w:r>
        <w:rPr>
          <w:rFonts w:hint="default" w:ascii="Times New Roman" w:hAnsi="Times New Roman" w:cs="Times New Roman"/>
          <w:b w:val="0"/>
          <w:bCs w:val="0"/>
          <w:sz w:val="28"/>
          <w:szCs w:val="28"/>
          <w:lang w:val="bg-BG"/>
        </w:rPr>
        <w:t>и сензори за измерване на качеството на въздуха</w:t>
      </w:r>
      <w:r>
        <w:rPr>
          <w:rFonts w:hint="default" w:ascii="Times New Roman" w:hAnsi="Times New Roman" w:cs="Times New Roman"/>
          <w:b w:val="0"/>
          <w:bCs w:val="0"/>
          <w:sz w:val="28"/>
          <w:szCs w:val="28"/>
          <w:lang w:val="en-US"/>
        </w:rPr>
        <w:t>.</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2.2.3 Успешно конструиране на модула, сървъра и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w:t>
      </w:r>
    </w:p>
    <w:p>
      <w:pPr>
        <w:numPr>
          <w:ilvl w:val="0"/>
          <w:numId w:val="0"/>
        </w:numPr>
        <w:spacing w:line="360" w:lineRule="auto"/>
        <w:ind w:leftChars="0"/>
        <w:jc w:val="left"/>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Изграждането на модула чрез свързването процесора и сензорите към дънната платка, прикачването на </w:t>
      </w:r>
      <w:r>
        <w:rPr>
          <w:rFonts w:hint="default" w:ascii="Times New Roman" w:hAnsi="Times New Roman" w:cs="Times New Roman"/>
          <w:b w:val="0"/>
          <w:bCs w:val="0"/>
          <w:sz w:val="28"/>
          <w:szCs w:val="28"/>
          <w:rtl w:val="0"/>
          <w:lang w:val="bg-BG"/>
        </w:rPr>
        <w:t xml:space="preserve">антените и захранване и изграждането на кутия за съхранение на модула.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 xml:space="preserve">шлюзът трябва да бъде изграден от </w:t>
      </w:r>
      <w:r>
        <w:rPr>
          <w:rFonts w:hint="default" w:ascii="Times New Roman" w:hAnsi="Times New Roman" w:cs="Times New Roman"/>
          <w:b w:val="0"/>
          <w:bCs w:val="0"/>
          <w:sz w:val="28"/>
          <w:szCs w:val="28"/>
          <w:rtl w:val="0"/>
          <w:lang w:val="en-US"/>
        </w:rPr>
        <w:t>Raspberry Pi 3 B+</w:t>
      </w:r>
      <w:r>
        <w:rPr>
          <w:rFonts w:hint="default" w:ascii="Times New Roman" w:hAnsi="Times New Roman" w:cs="Times New Roman"/>
          <w:b w:val="0"/>
          <w:bCs w:val="0"/>
          <w:sz w:val="28"/>
          <w:szCs w:val="28"/>
          <w:rtl w:val="0"/>
          <w:lang w:val="bg-BG"/>
        </w:rPr>
        <w:t xml:space="preserve">, свързано към RAK2287 Pi HAT и RAK2287 LPWAN маршрутизатор. На сървъра трябва да му бъде инсталирана операционна система. </w:t>
      </w:r>
    </w:p>
    <w:p>
      <w:pPr>
        <w:numPr>
          <w:ilvl w:val="0"/>
          <w:numId w:val="0"/>
        </w:numPr>
        <w:spacing w:line="360" w:lineRule="auto"/>
        <w:ind w:leftChars="0"/>
        <w:jc w:val="left"/>
        <w:rPr>
          <w:rFonts w:hint="default" w:ascii="Times New Roman" w:hAnsi="Times New Roman" w:cs="Times New Roman"/>
          <w:b w:val="0"/>
          <w:bCs w:val="0"/>
          <w:sz w:val="28"/>
          <w:szCs w:val="28"/>
          <w:rtl w:val="0"/>
          <w:lang w:val="bg-BG"/>
        </w:rPr>
      </w:pPr>
    </w:p>
    <w:p>
      <w:pPr>
        <w:numPr>
          <w:ilvl w:val="0"/>
          <w:numId w:val="0"/>
        </w:numPr>
        <w:spacing w:line="360" w:lineRule="auto"/>
        <w:ind w:leftChars="0"/>
        <w:jc w:val="left"/>
        <w:rPr>
          <w:rFonts w:hint="default" w:ascii="Times New Roman" w:hAnsi="Times New Roman" w:cs="Times New Roman"/>
          <w:b w:val="0"/>
          <w:bCs w:val="0"/>
          <w:sz w:val="28"/>
          <w:szCs w:val="28"/>
          <w:rtl w:val="0"/>
          <w:lang w:val="bg-BG"/>
        </w:rPr>
      </w:pPr>
      <w:r>
        <w:rPr>
          <w:rFonts w:hint="default" w:ascii="Times New Roman" w:hAnsi="Times New Roman" w:cs="Times New Roman"/>
          <w:b w:val="0"/>
          <w:bCs w:val="0"/>
          <w:sz w:val="28"/>
          <w:szCs w:val="28"/>
          <w:rtl w:val="0"/>
          <w:lang w:val="bg-BG"/>
        </w:rPr>
        <w:t>2.2.4</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Осъществена връзка между </w:t>
      </w:r>
      <w:r>
        <w:rPr>
          <w:rFonts w:hint="default" w:ascii="Times New Roman" w:hAnsi="Times New Roman" w:cs="Times New Roman"/>
          <w:b w:val="0"/>
          <w:bCs w:val="0"/>
          <w:sz w:val="28"/>
          <w:szCs w:val="28"/>
          <w:rtl w:val="0"/>
          <w:lang w:val="en-US"/>
        </w:rPr>
        <w:t xml:space="preserve">LoRaWAN </w:t>
      </w:r>
      <w:r>
        <w:rPr>
          <w:rFonts w:hint="default" w:ascii="Times New Roman" w:hAnsi="Times New Roman" w:cs="Times New Roman"/>
          <w:b w:val="0"/>
          <w:bCs w:val="0"/>
          <w:sz w:val="28"/>
          <w:szCs w:val="28"/>
          <w:rtl w:val="0"/>
          <w:lang w:val="bg-BG"/>
        </w:rPr>
        <w:t>шлюза и модула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шлюзът трябва да бъде конфигуриран, за да работи като маршрутизатор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пакети, а на модула трябва да му бъдат програмирани параметрите, нужни за изграждане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сесия. Всеки един модул трябва да бъде директно свързан към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в топология звезда.</w:t>
      </w:r>
    </w:p>
    <w:p>
      <w:pPr>
        <w:numPr>
          <w:ilvl w:val="0"/>
          <w:numId w:val="0"/>
        </w:numPr>
        <w:spacing w:line="360" w:lineRule="auto"/>
        <w:ind w:leftChars="0"/>
        <w:jc w:val="left"/>
        <w:rPr>
          <w:rFonts w:hint="default" w:ascii="Times New Roman" w:hAnsi="Times New Roman" w:cs="Times New Roman"/>
          <w:b w:val="0"/>
          <w:bCs w:val="0"/>
          <w:sz w:val="28"/>
          <w:szCs w:val="28"/>
          <w:lang w:val="bg-BG"/>
        </w:rPr>
      </w:pP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2.2.5</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и </w:t>
      </w:r>
      <w:r>
        <w:rPr>
          <w:rFonts w:hint="default" w:ascii="Times New Roman" w:hAnsi="Times New Roman" w:cs="Times New Roman"/>
          <w:b w:val="0"/>
          <w:bCs w:val="0"/>
          <w:sz w:val="28"/>
          <w:szCs w:val="28"/>
          <w:lang w:val="en-US"/>
        </w:rPr>
        <w:t>The Things Network</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Да бъде конфигуриран достъпа до Интернет 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шлюза, така че да има достъп до сървърите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В основния конфигурационен файл на шлюза да бъдат зададени параметрите за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сесията, комуникацията между устройствата и параметрите спрямо стандарта за комуникация чрез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в Европа.  </w:t>
      </w:r>
    </w:p>
    <w:p>
      <w:pPr>
        <w:numPr>
          <w:ilvl w:val="0"/>
          <w:numId w:val="0"/>
        </w:numPr>
        <w:spacing w:line="360" w:lineRule="auto"/>
        <w:ind w:leftChars="0"/>
        <w:jc w:val="left"/>
        <w:rPr>
          <w:rFonts w:hint="default" w:ascii="Times New Roman" w:hAnsi="Times New Roman" w:cs="Times New Roman"/>
          <w:b w:val="0"/>
          <w:bCs w:val="0"/>
          <w:sz w:val="28"/>
          <w:szCs w:val="28"/>
          <w:lang w:val="en-US"/>
        </w:rPr>
      </w:pP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2.2.6</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 xml:space="preserve">Осъществена връзка между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шлюза и сървъра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bg-BG"/>
        </w:rPr>
        <w:t>Да бъде възможно изпращането на данни от шлюза до сървъра безжично.</w:t>
      </w:r>
    </w:p>
    <w:p>
      <w:pPr>
        <w:numPr>
          <w:ilvl w:val="0"/>
          <w:numId w:val="0"/>
        </w:numPr>
        <w:spacing w:line="360" w:lineRule="auto"/>
        <w:ind w:leftChars="0"/>
        <w:jc w:val="left"/>
        <w:rPr>
          <w:rFonts w:hint="default" w:ascii="Times New Roman" w:hAnsi="Times New Roman" w:cs="Times New Roman"/>
          <w:b w:val="0"/>
          <w:bCs w:val="0"/>
          <w:sz w:val="28"/>
          <w:szCs w:val="28"/>
          <w:lang w:val="en-US"/>
        </w:rPr>
      </w:pP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en-US"/>
        </w:rPr>
        <w:t>2.2.</w:t>
      </w:r>
      <w:r>
        <w:rPr>
          <w:rFonts w:hint="default" w:ascii="Times New Roman" w:hAnsi="Times New Roman" w:cs="Times New Roman"/>
          <w:b w:val="0"/>
          <w:bCs w:val="0"/>
          <w:sz w:val="28"/>
          <w:szCs w:val="28"/>
          <w:lang w:val="bg-BG"/>
        </w:rPr>
        <w:t>7</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Ниска консумация на енергия спрямо обхват</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Да бъде изчислена точната скорост за пренос на данни и консумацията на енергия по време на изпращането на пакети.</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2.3 Блокова схема на системата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drawing>
          <wp:inline distT="0" distB="0" distL="114300" distR="114300">
            <wp:extent cx="6187440" cy="328168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6187440" cy="328168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2.3</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Блок схема на системата</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jc w:val="both"/>
        <w:rPr>
          <w:rFonts w:hint="default" w:ascii="Times New Roman" w:hAnsi="Times New Roman" w:cs="Times New Roman"/>
          <w:b w:val="0"/>
          <w:bCs w:val="0"/>
          <w:sz w:val="28"/>
          <w:szCs w:val="28"/>
          <w:lang w:val="bg-BG"/>
        </w:rPr>
      </w:pPr>
      <w:r>
        <w:rPr>
          <w:rFonts w:hint="default" w:ascii="Times New Roman" w:hAnsi="Times New Roman" w:cs="Times New Roman"/>
          <w:b w:val="0"/>
          <w:bCs w:val="0"/>
          <w:i/>
          <w:iCs/>
          <w:sz w:val="24"/>
          <w:szCs w:val="24"/>
          <w:lang w:val="bg-BG"/>
        </w:rPr>
        <w:tab/>
      </w:r>
      <w:r>
        <w:rPr>
          <w:rFonts w:hint="default" w:ascii="Times New Roman" w:hAnsi="Times New Roman" w:cs="Times New Roman"/>
          <w:b w:val="0"/>
          <w:bCs w:val="0"/>
          <w:sz w:val="28"/>
          <w:szCs w:val="28"/>
          <w:lang w:val="bg-BG"/>
        </w:rPr>
        <w:t xml:space="preserve">На Фигура 2.3а е представена блок схема на системата за наблюдение на горски масиви на базата на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Модулите са инсталирани на определените им места, така че да имат връзка до шлюза.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сървър като автоматично изпраща файлове към сървъра. Администраторът може да контролира потока на информация като изпраща ръчно конкретно избрани файлове от сървъра към шлюза или обратно.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шлюзът е свързан към Интернет, за да може установи връзка със сървър на </w:t>
      </w:r>
      <w:r>
        <w:rPr>
          <w:rFonts w:hint="default" w:ascii="Times New Roman" w:hAnsi="Times New Roman" w:cs="Times New Roman"/>
          <w:b w:val="0"/>
          <w:bCs w:val="0"/>
          <w:sz w:val="28"/>
          <w:szCs w:val="28"/>
          <w:lang w:val="en-US"/>
        </w:rPr>
        <w:t xml:space="preserve">The Things Network. </w:t>
      </w:r>
      <w:r>
        <w:rPr>
          <w:rFonts w:hint="default" w:ascii="Times New Roman" w:hAnsi="Times New Roman" w:cs="Times New Roman"/>
          <w:b w:val="0"/>
          <w:bCs w:val="0"/>
          <w:sz w:val="28"/>
          <w:szCs w:val="28"/>
          <w:lang w:val="bg-BG"/>
        </w:rPr>
        <w:t xml:space="preserve">На сървъра има инсталиран </w:t>
      </w:r>
      <w:r>
        <w:rPr>
          <w:rFonts w:hint="default" w:ascii="Times New Roman" w:hAnsi="Times New Roman" w:cs="Times New Roman"/>
          <w:b w:val="0"/>
          <w:bCs w:val="0"/>
          <w:sz w:val="28"/>
          <w:szCs w:val="28"/>
          <w:lang w:val="en-US"/>
        </w:rPr>
        <w:t xml:space="preserve">NAS </w:t>
      </w:r>
      <w:r>
        <w:rPr>
          <w:rFonts w:hint="default" w:ascii="Times New Roman" w:hAnsi="Times New Roman" w:cs="Times New Roman"/>
          <w:b w:val="0"/>
          <w:bCs w:val="0"/>
          <w:sz w:val="28"/>
          <w:szCs w:val="28"/>
          <w:lang w:val="bg-BG"/>
        </w:rPr>
        <w:t xml:space="preserve">софтуер и </w:t>
      </w:r>
      <w:r>
        <w:rPr>
          <w:rFonts w:hint="default" w:ascii="Times New Roman" w:hAnsi="Times New Roman" w:cs="Times New Roman"/>
          <w:b w:val="0"/>
          <w:bCs w:val="0"/>
          <w:sz w:val="28"/>
          <w:szCs w:val="28"/>
          <w:lang w:val="en-US"/>
        </w:rPr>
        <w:t xml:space="preserve">Home Assistant </w:t>
      </w:r>
      <w:r>
        <w:rPr>
          <w:rFonts w:hint="default" w:ascii="Times New Roman" w:hAnsi="Times New Roman" w:cs="Times New Roman"/>
          <w:b w:val="0"/>
          <w:bCs w:val="0"/>
          <w:sz w:val="28"/>
          <w:szCs w:val="28"/>
          <w:lang w:val="bg-BG"/>
        </w:rPr>
        <w:t xml:space="preserve">приложение, служещо за отдалечен достъп на администратора към системата. Посредством мобилно </w:t>
      </w:r>
      <w:r>
        <w:rPr>
          <w:rFonts w:hint="default" w:ascii="Times New Roman" w:hAnsi="Times New Roman" w:cs="Times New Roman"/>
          <w:b w:val="0"/>
          <w:bCs w:val="0"/>
          <w:sz w:val="28"/>
          <w:szCs w:val="28"/>
          <w:lang w:val="en-US"/>
        </w:rPr>
        <w:t>устройство</w:t>
      </w:r>
      <w:r>
        <w:rPr>
          <w:rFonts w:hint="default" w:ascii="Times New Roman" w:hAnsi="Times New Roman" w:cs="Times New Roman"/>
          <w:b w:val="0"/>
          <w:bCs w:val="0"/>
          <w:sz w:val="28"/>
          <w:szCs w:val="28"/>
          <w:lang w:val="bg-BG"/>
        </w:rPr>
        <w:t xml:space="preserve">, лаптоп или настолен </w:t>
      </w:r>
      <w:r>
        <w:rPr>
          <w:rFonts w:hint="default" w:ascii="Times New Roman" w:hAnsi="Times New Roman" w:cs="Times New Roman"/>
          <w:b w:val="0"/>
          <w:bCs w:val="0"/>
          <w:sz w:val="28"/>
          <w:szCs w:val="28"/>
          <w:lang w:val="en-US"/>
        </w:rPr>
        <w:t>компютър</w:t>
      </w:r>
      <w:r>
        <w:rPr>
          <w:rFonts w:hint="default" w:ascii="Times New Roman" w:hAnsi="Times New Roman" w:cs="Times New Roman"/>
          <w:b w:val="0"/>
          <w:bCs w:val="0"/>
          <w:sz w:val="28"/>
          <w:szCs w:val="28"/>
          <w:lang w:val="bg-BG"/>
        </w:rPr>
        <w:t xml:space="preserve"> може да бъде наблюдавано състоянието на гората от потребители на системата.</w:t>
      </w:r>
    </w:p>
    <w:p>
      <w:pPr>
        <w:numPr>
          <w:ilvl w:val="0"/>
          <w:numId w:val="0"/>
        </w:numPr>
        <w:spacing w:line="360" w:lineRule="auto"/>
        <w:ind w:leftChars="0"/>
        <w:jc w:val="both"/>
        <w:rPr>
          <w:rFonts w:hint="default" w:ascii="Times New Roman" w:hAnsi="Times New Roman" w:cs="Times New Roman"/>
          <w:b w:val="0"/>
          <w:bCs w:val="0"/>
          <w:sz w:val="28"/>
          <w:szCs w:val="28"/>
          <w:lang w:val="bg-BG"/>
        </w:rPr>
      </w:pP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bCs/>
          <w:sz w:val="32"/>
          <w:szCs w:val="32"/>
          <w:lang w:val="bg-BG"/>
        </w:rPr>
        <w:t>2.4 Топология на системата</w:t>
      </w:r>
    </w:p>
    <w:p>
      <w:pPr>
        <w:numPr>
          <w:ilvl w:val="0"/>
          <w:numId w:val="0"/>
        </w:numPr>
        <w:spacing w:line="360" w:lineRule="auto"/>
        <w:ind w:leftChars="0" w:firstLine="72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 xml:space="preserve">Топологията в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мрежата е звезда. Всеки един модул е свързан директно към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шлюза. Системата е изградена по този начин, за да може да ресурсите на 8 каналния шлюз да бъдат използвани напълно без мрежата да се претоварва. Чрез тази топология се разчита на качеството на </w:t>
      </w:r>
      <w:r>
        <w:rPr>
          <w:rFonts w:hint="default" w:ascii="Times New Roman" w:hAnsi="Times New Roman" w:cs="Times New Roman"/>
          <w:b w:val="0"/>
          <w:bCs w:val="0"/>
          <w:sz w:val="28"/>
          <w:szCs w:val="28"/>
          <w:lang w:val="en-US"/>
        </w:rPr>
        <w:t>LoRa маршрутизатора</w:t>
      </w:r>
      <w:r>
        <w:rPr>
          <w:rFonts w:hint="default" w:ascii="Times New Roman" w:hAnsi="Times New Roman" w:cs="Times New Roman"/>
          <w:b w:val="0"/>
          <w:bCs w:val="0"/>
          <w:sz w:val="28"/>
          <w:szCs w:val="28"/>
          <w:lang w:val="bg-BG"/>
        </w:rPr>
        <w:t xml:space="preserve">, защото ако той е повреден цялата мрежа отпада. Когато е добавен втори, трети и </w:t>
      </w:r>
      <w:r>
        <w:rPr>
          <w:rFonts w:hint="default" w:ascii="Times New Roman" w:hAnsi="Times New Roman" w:cs="Times New Roman"/>
          <w:b w:val="0"/>
          <w:bCs w:val="0"/>
          <w:sz w:val="28"/>
          <w:szCs w:val="28"/>
          <w:lang w:val="en-US"/>
        </w:rPr>
        <w:t>n-</w:t>
      </w:r>
      <w:r>
        <w:rPr>
          <w:rFonts w:hint="default" w:ascii="Times New Roman" w:hAnsi="Times New Roman" w:cs="Times New Roman"/>
          <w:b w:val="0"/>
          <w:bCs w:val="0"/>
          <w:sz w:val="28"/>
          <w:szCs w:val="28"/>
          <w:lang w:val="bg-BG"/>
        </w:rPr>
        <w:t xml:space="preserve">брой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 топологията се променя. За да може модулите да не зависят от един шлюз, те се поставят на логически определени места, по такъв начин, че един модул да има връзка до поне два шлюза. По този начин ако единия маршрутизатор отпадне, пакетите ще бъдат изпращани към другия. </w:t>
      </w:r>
    </w:p>
    <w:p>
      <w:pPr>
        <w:numPr>
          <w:ilvl w:val="0"/>
          <w:numId w:val="0"/>
        </w:numPr>
        <w:spacing w:line="360" w:lineRule="auto"/>
        <w:ind w:leftChars="0"/>
        <w:jc w:val="center"/>
        <w:rPr>
          <w:rFonts w:hint="default" w:ascii="Times New Roman" w:hAnsi="Times New Roman" w:cs="Times New Roman"/>
          <w:b w:val="0"/>
          <w:bCs w:val="0"/>
          <w:sz w:val="28"/>
          <w:szCs w:val="28"/>
          <w:lang w:val="en-US"/>
        </w:rPr>
      </w:pPr>
      <w:r>
        <w:drawing>
          <wp:inline distT="0" distB="0" distL="114300" distR="114300">
            <wp:extent cx="3202940" cy="2225040"/>
            <wp:effectExtent l="0" t="0" r="1270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4"/>
                    <a:stretch>
                      <a:fillRect/>
                    </a:stretch>
                  </pic:blipFill>
                  <pic:spPr>
                    <a:xfrm>
                      <a:off x="0" y="0"/>
                      <a:ext cx="3202940" cy="222504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2.4</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Топология звезда при един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32"/>
          <w:szCs w:val="32"/>
          <w:lang w:val="en-US"/>
        </w:rPr>
        <w:tab/>
      </w:r>
      <w:r>
        <w:rPr>
          <w:rFonts w:hint="default" w:ascii="Times New Roman" w:hAnsi="Times New Roman" w:cs="Times New Roman"/>
          <w:b w:val="0"/>
          <w:bCs w:val="0"/>
          <w:sz w:val="28"/>
          <w:szCs w:val="28"/>
          <w:lang w:val="bg-BG"/>
        </w:rPr>
        <w:t xml:space="preserve">Реалната топология на мрежата, която ще бъде </w:t>
      </w:r>
      <w:r>
        <w:rPr>
          <w:rFonts w:hint="default" w:ascii="Times New Roman" w:hAnsi="Times New Roman" w:cs="Times New Roman"/>
          <w:b w:val="0"/>
          <w:bCs w:val="0"/>
          <w:sz w:val="28"/>
          <w:szCs w:val="28"/>
          <w:lang w:val="en-US"/>
        </w:rPr>
        <w:t>използвана</w:t>
      </w:r>
      <w:r>
        <w:rPr>
          <w:rFonts w:hint="default" w:ascii="Times New Roman" w:hAnsi="Times New Roman" w:cs="Times New Roman"/>
          <w:b w:val="0"/>
          <w:bCs w:val="0"/>
          <w:sz w:val="28"/>
          <w:szCs w:val="28"/>
          <w:lang w:val="bg-BG"/>
        </w:rPr>
        <w:t xml:space="preserve"> при наблюдаването на горски масиви наподобява </w:t>
      </w:r>
      <w:r>
        <w:rPr>
          <w:rFonts w:hint="default" w:ascii="Times New Roman" w:hAnsi="Times New Roman" w:cs="Times New Roman"/>
          <w:b w:val="0"/>
          <w:bCs w:val="0"/>
          <w:sz w:val="28"/>
          <w:szCs w:val="28"/>
          <w:lang w:val="en-US"/>
        </w:rPr>
        <w:t xml:space="preserve">part-mesh </w:t>
      </w:r>
      <w:r>
        <w:rPr>
          <w:rFonts w:hint="default" w:ascii="Times New Roman" w:hAnsi="Times New Roman" w:cs="Times New Roman"/>
          <w:b w:val="0"/>
          <w:bCs w:val="0"/>
          <w:sz w:val="28"/>
          <w:szCs w:val="28"/>
          <w:lang w:val="bg-BG"/>
        </w:rPr>
        <w:t>топологията или звезда с допълнителни връзки за непрекъсваемост</w:t>
      </w:r>
      <w:r>
        <w:rPr>
          <w:rFonts w:hint="default" w:ascii="Times New Roman" w:hAnsi="Times New Roman" w:cs="Times New Roman"/>
          <w:b w:val="0"/>
          <w:bCs w:val="0"/>
          <w:sz w:val="28"/>
          <w:szCs w:val="28"/>
          <w:lang w:val="en-US"/>
        </w:rPr>
        <w:t>(r</w:t>
      </w:r>
      <w:r>
        <w:rPr>
          <w:rFonts w:hint="default" w:ascii="Times New Roman" w:hAnsi="Times New Roman"/>
          <w:b w:val="0"/>
          <w:bCs w:val="0"/>
          <w:sz w:val="28"/>
          <w:szCs w:val="28"/>
          <w:lang w:val="en-US"/>
        </w:rPr>
        <w:t>edundancy</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left"/>
      </w:pPr>
      <w:r>
        <w:drawing>
          <wp:inline distT="0" distB="0" distL="114300" distR="114300">
            <wp:extent cx="6180455" cy="3711575"/>
            <wp:effectExtent l="0" t="0" r="6985" b="698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5"/>
                    <a:stretch>
                      <a:fillRect/>
                    </a:stretch>
                  </pic:blipFill>
                  <pic:spPr>
                    <a:xfrm>
                      <a:off x="0" y="0"/>
                      <a:ext cx="6180455" cy="37115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sz w:val="32"/>
          <w:szCs w:val="32"/>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2.4</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Топология на системата с три </w:t>
      </w:r>
      <w:r>
        <w:rPr>
          <w:rFonts w:hint="default" w:ascii="Times New Roman" w:hAnsi="Times New Roman" w:cs="Times New Roman"/>
          <w:b w:val="0"/>
          <w:bCs w:val="0"/>
          <w:i/>
          <w:iCs/>
          <w:sz w:val="24"/>
          <w:szCs w:val="24"/>
          <w:lang w:val="en-US"/>
        </w:rPr>
        <w:t xml:space="preserve">LoRa </w:t>
      </w:r>
      <w:r>
        <w:rPr>
          <w:rFonts w:hint="default" w:ascii="Times New Roman" w:hAnsi="Times New Roman" w:cs="Times New Roman"/>
          <w:b w:val="0"/>
          <w:bCs w:val="0"/>
          <w:i/>
          <w:iCs/>
          <w:sz w:val="24"/>
          <w:szCs w:val="24"/>
          <w:lang w:val="bg-BG"/>
        </w:rPr>
        <w:t>шлюз</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lang w:val="bg-BG"/>
        </w:rPr>
        <w:tab/>
      </w:r>
      <w:r>
        <w:rPr>
          <w:rFonts w:hint="default" w:ascii="Times New Roman" w:hAnsi="Times New Roman" w:cs="Times New Roman"/>
          <w:b w:val="0"/>
          <w:bCs w:val="0"/>
          <w:sz w:val="28"/>
          <w:szCs w:val="28"/>
          <w:lang w:val="bg-BG"/>
        </w:rPr>
        <w:t xml:space="preserve">На Фигура 2.4.б е представена примерна топология на системата с налични три маршрутизатора. И трите шлюза са присъединени към един и същи сървър на </w:t>
      </w:r>
      <w:r>
        <w:rPr>
          <w:rFonts w:hint="default" w:ascii="Times New Roman" w:hAnsi="Times New Roman" w:cs="Times New Roman"/>
          <w:b w:val="0"/>
          <w:bCs w:val="0"/>
          <w:sz w:val="28"/>
          <w:szCs w:val="28"/>
          <w:lang w:val="en-US"/>
        </w:rPr>
        <w:t>The Things Network</w:t>
      </w:r>
      <w:r>
        <w:rPr>
          <w:rFonts w:hint="default" w:ascii="Times New Roman" w:hAnsi="Times New Roman" w:cs="Times New Roman"/>
          <w:b w:val="0"/>
          <w:bCs w:val="0"/>
          <w:sz w:val="28"/>
          <w:szCs w:val="28"/>
          <w:lang w:val="bg-BG"/>
        </w:rPr>
        <w:t xml:space="preserve"> и към едно и също приложение. Всяко устройство изгражда сесия с един шлюз. Ако този шлюз отпадне модулът изгражда нова сесия с един от другите два. Някои сензори нямат физическата възможност да достигнат един от другите два налични шлюза. Те се намират в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крайна зона</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Когато модул се намира в крайна зона до него се поставя втори модул на относително близко разстояние, за да може да бъдат изпращани пакети с информация за зоната от два или повече модула. Това се прави, за да може ако един от сензорите в крайната зона отпадне, данни за наличие на пожар да бъдат изпращани от друг сензор. Отпадането на сензор, който не е в крайна зона не представлява особен проблем, защото в останалата част от системата са налични множество сензори, които припокриват обхвата за прихващане на пожар. </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Сензори от 1 до 14 са модулите, които измерват параметрите в атмосферата и спрямо зададения им алгоритъм изпращат сигнал при наличие на пожар. Сензорите 1-3, 6-7, 10-11 и 14 имат допълнителна връзка в случай, че един от шлюзовете отпадне. Целта е модулите, колкото се може повече модули да наблюдават за наличие на пожар до възстановяване на отпадналия шлюз.</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Сензори 4-5, 8-9 и 12-13 се намират в крайни зони</w:t>
      </w:r>
      <w:r>
        <w:rPr>
          <w:rFonts w:hint="default" w:ascii="Times New Roman" w:hAnsi="Times New Roman" w:cs="Times New Roman"/>
          <w:b w:val="0"/>
          <w:bCs w:val="0"/>
          <w:sz w:val="28"/>
          <w:szCs w:val="28"/>
          <w:lang w:val="en-US"/>
        </w:rPr>
        <w:t xml:space="preserve">(Edge Zone). </w:t>
      </w:r>
      <w:r>
        <w:rPr>
          <w:rFonts w:hint="default" w:ascii="Times New Roman" w:hAnsi="Times New Roman" w:cs="Times New Roman"/>
          <w:b w:val="0"/>
          <w:bCs w:val="0"/>
          <w:sz w:val="28"/>
          <w:szCs w:val="28"/>
          <w:lang w:val="bg-BG"/>
        </w:rPr>
        <w:t xml:space="preserve">Тези сензори се намират във външната част на системата и обхвата, в който се намират, се покрива с друг сензор. Един от </w:t>
      </w:r>
      <w:r>
        <w:rPr>
          <w:rFonts w:hint="default" w:ascii="Times New Roman" w:hAnsi="Times New Roman" w:cs="Times New Roman"/>
          <w:b w:val="0"/>
          <w:bCs w:val="0"/>
          <w:sz w:val="28"/>
          <w:szCs w:val="28"/>
          <w:lang w:val="en-US"/>
        </w:rPr>
        <w:t xml:space="preserve">LoRa </w:t>
      </w:r>
      <w:r>
        <w:rPr>
          <w:rFonts w:hint="default" w:ascii="Times New Roman" w:hAnsi="Times New Roman" w:cs="Times New Roman"/>
          <w:b w:val="0"/>
          <w:bCs w:val="0"/>
          <w:sz w:val="28"/>
          <w:szCs w:val="28"/>
          <w:lang w:val="bg-BG"/>
        </w:rPr>
        <w:t xml:space="preserve">шлюзовете, базирани на </w:t>
      </w:r>
      <w:r>
        <w:rPr>
          <w:rFonts w:hint="default" w:ascii="Times New Roman" w:hAnsi="Times New Roman" w:cs="Times New Roman"/>
          <w:b w:val="0"/>
          <w:bCs w:val="0"/>
          <w:sz w:val="28"/>
          <w:szCs w:val="28"/>
          <w:lang w:val="en-US"/>
        </w:rPr>
        <w:t>RAK2287</w:t>
      </w:r>
      <w:r>
        <w:rPr>
          <w:rFonts w:hint="default" w:ascii="Times New Roman" w:hAnsi="Times New Roman" w:cs="Times New Roman"/>
          <w:b w:val="0"/>
          <w:bCs w:val="0"/>
          <w:sz w:val="28"/>
          <w:szCs w:val="28"/>
          <w:lang w:val="bg-BG"/>
        </w:rPr>
        <w:t>, има капацитета да поддържа сесия с хиляди устройства едновременно. Точната бройка на модулите зависи от честотната лента,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скоростта на пренос на данни и количеството енергия на модулите за пренасяне на сигнал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силата на излъчване</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Връзката, която се изгражда между модул и шлюз е сигурна, надеждна и ефективна. </w:t>
      </w:r>
      <w:r>
        <w:rPr>
          <w:rFonts w:hint="default" w:ascii="Times New Roman" w:hAnsi="Times New Roman" w:cs="Times New Roman"/>
          <w:b w:val="0"/>
          <w:bCs w:val="0"/>
          <w:sz w:val="28"/>
          <w:szCs w:val="28"/>
          <w:lang w:val="en-US"/>
        </w:rPr>
        <w:t xml:space="preserve">LoRaWAN </w:t>
      </w:r>
      <w:r>
        <w:rPr>
          <w:rFonts w:hint="default" w:ascii="Times New Roman" w:hAnsi="Times New Roman" w:cs="Times New Roman"/>
          <w:b w:val="0"/>
          <w:bCs w:val="0"/>
          <w:sz w:val="28"/>
          <w:szCs w:val="28"/>
          <w:lang w:val="bg-BG"/>
        </w:rPr>
        <w:t xml:space="preserve">поддържа </w:t>
      </w:r>
      <w:r>
        <w:rPr>
          <w:rFonts w:hint="default" w:ascii="Times New Roman" w:hAnsi="Times New Roman" w:cs="Times New Roman"/>
          <w:b w:val="0"/>
          <w:bCs w:val="0"/>
          <w:sz w:val="28"/>
          <w:szCs w:val="28"/>
          <w:lang w:val="en-US"/>
        </w:rPr>
        <w:t xml:space="preserve">AES </w:t>
      </w:r>
      <w:r>
        <w:rPr>
          <w:rFonts w:hint="default" w:ascii="Times New Roman" w:hAnsi="Times New Roman" w:cs="Times New Roman"/>
          <w:b w:val="0"/>
          <w:bCs w:val="0"/>
          <w:sz w:val="28"/>
          <w:szCs w:val="28"/>
          <w:lang w:val="bg-BG"/>
        </w:rPr>
        <w:t xml:space="preserve">криптиране на данните и </w:t>
      </w:r>
      <w:r>
        <w:rPr>
          <w:rFonts w:hint="default" w:ascii="Times New Roman" w:hAnsi="Times New Roman"/>
          <w:b w:val="0"/>
          <w:bCs w:val="0"/>
          <w:sz w:val="28"/>
          <w:szCs w:val="28"/>
          <w:lang w:val="bg-BG"/>
        </w:rPr>
        <w:t xml:space="preserve">автентикация </w:t>
      </w:r>
      <w:r>
        <w:rPr>
          <w:rFonts w:hint="default" w:ascii="Times New Roman" w:hAnsi="Times New Roman" w:cs="Times New Roman"/>
          <w:b w:val="0"/>
          <w:bCs w:val="0"/>
          <w:sz w:val="28"/>
          <w:szCs w:val="28"/>
          <w:lang w:val="bg-BG"/>
        </w:rPr>
        <w:t>чрез уникален адрес на устройството и мрежови ключ. Също така се поддържа и качество на услугата</w:t>
      </w:r>
      <w:r>
        <w:rPr>
          <w:rFonts w:hint="default" w:ascii="Times New Roman" w:hAnsi="Times New Roman" w:cs="Times New Roman"/>
          <w:b w:val="0"/>
          <w:bCs w:val="0"/>
          <w:sz w:val="28"/>
          <w:szCs w:val="28"/>
          <w:lang w:val="en-US"/>
        </w:rPr>
        <w:t>(QoS)</w:t>
      </w:r>
      <w:r>
        <w:rPr>
          <w:rFonts w:hint="default" w:ascii="Times New Roman" w:hAnsi="Times New Roman" w:cs="Times New Roman"/>
          <w:b w:val="0"/>
          <w:bCs w:val="0"/>
          <w:sz w:val="28"/>
          <w:szCs w:val="28"/>
          <w:lang w:val="bg-BG"/>
        </w:rPr>
        <w:t>, чрез различните класове устройства участващи в мрежата</w:t>
      </w:r>
      <w:r>
        <w:rPr>
          <w:rFonts w:hint="default" w:ascii="Times New Roman" w:hAnsi="Times New Roman" w:cs="Times New Roman"/>
          <w:b w:val="0"/>
          <w:bCs w:val="0"/>
          <w:sz w:val="28"/>
          <w:szCs w:val="28"/>
          <w:lang w:val="en-US"/>
        </w:rPr>
        <w:t>.</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 xml:space="preserve">2.5 </w:t>
      </w:r>
      <w:r>
        <w:rPr>
          <w:rFonts w:hint="default" w:ascii="Times New Roman" w:hAnsi="Times New Roman" w:cs="Times New Roman"/>
          <w:b/>
          <w:bCs/>
          <w:sz w:val="32"/>
          <w:szCs w:val="32"/>
          <w:lang w:val="bg-BG"/>
        </w:rPr>
        <w:t xml:space="preserve">Блок схема на устройствата </w:t>
      </w: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5.1</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шлюза</w:t>
      </w:r>
    </w:p>
    <w:p>
      <w:pPr>
        <w:numPr>
          <w:ilvl w:val="0"/>
          <w:numId w:val="0"/>
        </w:numPr>
        <w:spacing w:line="360" w:lineRule="auto"/>
        <w:ind w:leftChars="0"/>
        <w:jc w:val="left"/>
        <w:rPr>
          <w:rFonts w:hint="default" w:ascii="Times New Roman" w:hAnsi="Times New Roman" w:cs="Times New Roman"/>
          <w:b w:val="0"/>
          <w:bCs w:val="0"/>
          <w:sz w:val="28"/>
          <w:szCs w:val="28"/>
          <w:lang w:val="bg-BG" w:eastAsia="zh-CN"/>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използва три основни компонента, за да може да </w:t>
      </w:r>
      <w:r>
        <w:rPr>
          <w:rFonts w:hint="default" w:ascii="Times New Roman" w:hAnsi="Times New Roman" w:cs="Times New Roman"/>
          <w:b w:val="0"/>
          <w:bCs w:val="0"/>
          <w:sz w:val="28"/>
          <w:szCs w:val="28"/>
          <w:lang w:val="en-US" w:eastAsia="zh-CN"/>
        </w:rPr>
        <w:t>функционира</w:t>
      </w:r>
      <w:r>
        <w:rPr>
          <w:rFonts w:hint="default" w:ascii="Times New Roman" w:hAnsi="Times New Roman" w:cs="Times New Roman"/>
          <w:b w:val="0"/>
          <w:bCs w:val="0"/>
          <w:sz w:val="28"/>
          <w:szCs w:val="28"/>
          <w:lang w:val="bg-BG" w:eastAsia="zh-CN"/>
        </w:rPr>
        <w:t xml:space="preserve"> - </w:t>
      </w:r>
      <w:r>
        <w:rPr>
          <w:rFonts w:hint="default" w:ascii="Times New Roman" w:hAnsi="Times New Roman" w:cs="Times New Roman"/>
          <w:b w:val="0"/>
          <w:bCs w:val="0"/>
          <w:sz w:val="28"/>
          <w:szCs w:val="28"/>
          <w:lang w:val="en-US" w:eastAsia="zh-CN"/>
        </w:rPr>
        <w:t xml:space="preserve">Raspberry Pi 3B+, </w:t>
      </w:r>
      <w:r>
        <w:rPr>
          <w:rFonts w:hint="default" w:ascii="Times New Roman" w:hAnsi="Times New Roman" w:cs="Times New Roman"/>
          <w:b w:val="0"/>
          <w:bCs w:val="0"/>
          <w:sz w:val="28"/>
          <w:szCs w:val="28"/>
          <w:rtl w:val="0"/>
          <w:lang w:val="bg-BG"/>
        </w:rPr>
        <w:t>RAK2287 LPWAN маршрутизатор</w:t>
      </w:r>
      <w:r>
        <w:rPr>
          <w:rFonts w:hint="default" w:ascii="Times New Roman" w:hAnsi="Times New Roman" w:cs="Times New Roman"/>
          <w:b/>
          <w:bCs/>
          <w:sz w:val="28"/>
          <w:szCs w:val="28"/>
          <w:rtl w:val="0"/>
          <w:lang w:val="en-US"/>
        </w:rPr>
        <w:t>[22]</w:t>
      </w:r>
      <w:r>
        <w:rPr>
          <w:rFonts w:hint="default" w:ascii="Times New Roman" w:hAnsi="Times New Roman" w:cs="Times New Roman"/>
          <w:b/>
          <w:bCs/>
          <w:sz w:val="28"/>
          <w:szCs w:val="28"/>
          <w:rtl w:val="0"/>
          <w:lang w:val="bg-BG"/>
        </w:rPr>
        <w:t xml:space="preserve"> </w:t>
      </w:r>
      <w:r>
        <w:rPr>
          <w:rFonts w:hint="default" w:ascii="Times New Roman" w:hAnsi="Times New Roman" w:cs="Times New Roman"/>
          <w:b w:val="0"/>
          <w:bCs w:val="0"/>
          <w:sz w:val="28"/>
          <w:szCs w:val="28"/>
          <w:rtl w:val="0"/>
          <w:lang w:val="bg-BG"/>
        </w:rPr>
        <w:t>и RAK2287/RAK5146 Pi HAT</w:t>
      </w:r>
      <w:r>
        <w:rPr>
          <w:rFonts w:hint="default" w:ascii="Times New Roman" w:hAnsi="Times New Roman" w:cs="Times New Roman"/>
          <w:b/>
          <w:bCs/>
          <w:sz w:val="28"/>
          <w:szCs w:val="28"/>
          <w:rtl w:val="0"/>
          <w:lang w:val="en-US"/>
        </w:rPr>
        <w:t>[23]</w:t>
      </w:r>
      <w:r>
        <w:rPr>
          <w:rFonts w:hint="default" w:ascii="Times New Roman" w:hAnsi="Times New Roman" w:cs="Times New Roman"/>
          <w:b w:val="0"/>
          <w:bCs w:val="0"/>
          <w:sz w:val="28"/>
          <w:szCs w:val="28"/>
          <w:rtl w:val="0"/>
          <w:lang w:val="bg-BG"/>
        </w:rPr>
        <w:t xml:space="preserve">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lang w:val="bg-BG" w:eastAsia="zh-CN"/>
        </w:rPr>
        <w:t>.</w:t>
      </w:r>
    </w:p>
    <w:p>
      <w:pPr>
        <w:numPr>
          <w:ilvl w:val="0"/>
          <w:numId w:val="0"/>
        </w:numPr>
        <w:spacing w:line="360" w:lineRule="auto"/>
        <w:ind w:leftChars="0"/>
        <w:jc w:val="left"/>
        <w:rPr>
          <w:rFonts w:hint="default" w:ascii="Times New Roman" w:hAnsi="Times New Roman" w:cs="Times New Roman"/>
          <w:b w:val="0"/>
          <w:bCs w:val="0"/>
          <w:sz w:val="28"/>
          <w:szCs w:val="28"/>
          <w:lang w:val="bg-BG" w:eastAsia="zh-CN"/>
        </w:rPr>
      </w:pPr>
      <w:r>
        <w:rPr>
          <w:rFonts w:hint="default" w:ascii="Times New Roman" w:hAnsi="Times New Roman" w:cs="Times New Roman"/>
          <w:b w:val="0"/>
          <w:bCs w:val="0"/>
          <w:sz w:val="28"/>
          <w:szCs w:val="28"/>
          <w:lang w:val="bg-BG" w:eastAsia="zh-CN"/>
        </w:rPr>
        <w:drawing>
          <wp:inline distT="0" distB="0" distL="114300" distR="114300">
            <wp:extent cx="6184900" cy="2858135"/>
            <wp:effectExtent l="0" t="0" r="2540" b="6985"/>
            <wp:docPr id="17" name="Picture 17" descr="rak-2287-block-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ak-2287-block-scheme"/>
                    <pic:cNvPicPr>
                      <a:picLocks noChangeAspect="1"/>
                    </pic:cNvPicPr>
                  </pic:nvPicPr>
                  <pic:blipFill>
                    <a:blip r:embed="rId26"/>
                    <a:stretch>
                      <a:fillRect/>
                    </a:stretch>
                  </pic:blipFill>
                  <pic:spPr>
                    <a:xfrm>
                      <a:off x="0" y="0"/>
                      <a:ext cx="6184900" cy="285813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5.1а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 LPWAN маршрутизатор</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rtl w:val="0"/>
          <w:lang w:val="bg-BG"/>
        </w:rPr>
        <w:tab/>
      </w:r>
    </w:p>
    <w:p>
      <w:pPr>
        <w:numPr>
          <w:ilvl w:val="0"/>
          <w:numId w:val="0"/>
        </w:numPr>
        <w:spacing w:line="360" w:lineRule="auto"/>
        <w:ind w:leftChars="0" w:firstLine="720" w:firstLineChars="0"/>
        <w:jc w:val="both"/>
        <w:rPr>
          <w:rFonts w:hint="default" w:ascii="Times New Roman" w:hAnsi="Times New Roman" w:cs="Times New Roman"/>
          <w:b w:val="0"/>
          <w:bCs w:val="0"/>
          <w:sz w:val="28"/>
          <w:szCs w:val="28"/>
          <w:rtl w:val="0"/>
          <w:lang w:val="en-US"/>
        </w:rPr>
      </w:pPr>
      <w:r>
        <w:rPr>
          <w:rFonts w:hint="default" w:ascii="Times New Roman" w:hAnsi="Times New Roman" w:cs="Times New Roman"/>
          <w:b w:val="0"/>
          <w:bCs w:val="0"/>
          <w:sz w:val="28"/>
          <w:szCs w:val="28"/>
          <w:rtl w:val="0"/>
          <w:lang w:val="en-US"/>
        </w:rPr>
        <w:t xml:space="preserve">RAK2287 </w:t>
      </w:r>
      <w:r>
        <w:rPr>
          <w:rFonts w:hint="default" w:ascii="Times New Roman" w:hAnsi="Times New Roman" w:cs="Times New Roman"/>
          <w:b w:val="0"/>
          <w:bCs w:val="0"/>
          <w:sz w:val="28"/>
          <w:szCs w:val="28"/>
          <w:rtl w:val="0"/>
          <w:lang w:val="bg-BG"/>
        </w:rPr>
        <w:t xml:space="preserve">е изграден от един </w:t>
      </w:r>
      <w:r>
        <w:rPr>
          <w:rFonts w:hint="default" w:ascii="Times New Roman" w:hAnsi="Times New Roman" w:cs="Times New Roman"/>
          <w:b w:val="0"/>
          <w:bCs w:val="0"/>
          <w:sz w:val="28"/>
          <w:szCs w:val="28"/>
          <w:rtl w:val="0"/>
          <w:lang w:val="en-US"/>
        </w:rPr>
        <w:t xml:space="preserve">sx1302 </w:t>
      </w:r>
      <w:r>
        <w:rPr>
          <w:rFonts w:hint="default" w:ascii="Times New Roman" w:hAnsi="Times New Roman" w:cs="Times New Roman"/>
          <w:b w:val="0"/>
          <w:bCs w:val="0"/>
          <w:sz w:val="28"/>
          <w:szCs w:val="28"/>
          <w:rtl w:val="0"/>
          <w:lang w:val="bg-BG"/>
        </w:rPr>
        <w:t xml:space="preserve">чип и два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 Първия </w:t>
      </w:r>
      <w:r>
        <w:rPr>
          <w:rFonts w:hint="default" w:ascii="Times New Roman" w:hAnsi="Times New Roman" w:cs="Times New Roman"/>
          <w:b w:val="0"/>
          <w:bCs w:val="0"/>
          <w:sz w:val="28"/>
          <w:szCs w:val="28"/>
          <w:rtl w:val="0"/>
          <w:lang w:val="en-US"/>
        </w:rPr>
        <w:t xml:space="preserve">sx1250 </w:t>
      </w:r>
      <w:r>
        <w:rPr>
          <w:rFonts w:hint="default" w:ascii="Times New Roman" w:hAnsi="Times New Roman" w:cs="Times New Roman"/>
          <w:b w:val="0"/>
          <w:bCs w:val="0"/>
          <w:sz w:val="28"/>
          <w:szCs w:val="28"/>
          <w:rtl w:val="0"/>
          <w:lang w:val="bg-BG"/>
        </w:rPr>
        <w:t xml:space="preserve">чип служи за </w:t>
      </w:r>
      <w:r>
        <w:rPr>
          <w:rFonts w:hint="default" w:ascii="Times New Roman" w:hAnsi="Times New Roman" w:cs="Times New Roman"/>
          <w:b w:val="0"/>
          <w:bCs w:val="0"/>
          <w:sz w:val="28"/>
          <w:szCs w:val="28"/>
          <w:rtl w:val="0"/>
          <w:lang w:val="en-US"/>
        </w:rPr>
        <w:t>управлението</w:t>
      </w:r>
      <w:r>
        <w:rPr>
          <w:rFonts w:hint="default" w:ascii="Times New Roman" w:hAnsi="Times New Roman" w:cs="Times New Roman"/>
          <w:b w:val="0"/>
          <w:bCs w:val="0"/>
          <w:sz w:val="28"/>
          <w:szCs w:val="28"/>
          <w:rtl w:val="0"/>
          <w:lang w:val="bg-BG"/>
        </w:rPr>
        <w:t xml:space="preserve"> на радиосигнала и ядрото на устройството, а втория изпълнява изчислителните процеси свързани с работата на устройството като </w:t>
      </w:r>
      <w:r>
        <w:rPr>
          <w:rFonts w:hint="default" w:ascii="Times New Roman" w:hAnsi="Times New Roman" w:cs="Times New Roman"/>
          <w:b w:val="0"/>
          <w:bCs w:val="0"/>
          <w:sz w:val="28"/>
          <w:szCs w:val="28"/>
          <w:rtl w:val="0"/>
          <w:lang w:val="en-US"/>
        </w:rPr>
        <w:t>LoRa</w:t>
      </w:r>
      <w:r>
        <w:rPr>
          <w:rFonts w:hint="default" w:ascii="Times New Roman" w:hAnsi="Times New Roman" w:cs="Times New Roman"/>
          <w:b w:val="0"/>
          <w:bCs w:val="0"/>
          <w:sz w:val="28"/>
          <w:szCs w:val="28"/>
          <w:rtl w:val="0"/>
          <w:lang w:val="bg-BG"/>
        </w:rPr>
        <w:t xml:space="preserve"> маршрутизатор. Чипът </w:t>
      </w:r>
      <w:r>
        <w:rPr>
          <w:rFonts w:hint="default" w:ascii="Times New Roman" w:hAnsi="Times New Roman" w:cs="Times New Roman"/>
          <w:b w:val="0"/>
          <w:bCs w:val="0"/>
          <w:sz w:val="28"/>
          <w:szCs w:val="28"/>
          <w:rtl w:val="0"/>
          <w:lang w:val="en-US"/>
        </w:rPr>
        <w:t>sx1302</w:t>
      </w:r>
      <w:r>
        <w:rPr>
          <w:rFonts w:hint="default" w:ascii="Times New Roman" w:hAnsi="Times New Roman" w:cs="Times New Roman"/>
          <w:b/>
          <w:bCs/>
          <w:sz w:val="28"/>
          <w:szCs w:val="28"/>
          <w:rtl w:val="0"/>
          <w:lang w:val="en-US"/>
        </w:rPr>
        <w:t>[24]</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е вид интегрална схема, който се използва в безжичната комуникация. Той служи за обработването на дигиталния сигнал - ниската честота на  носещата вълна, преди да бъде модулиран сигнала в  по-високочестотна вълна и изпратен. Основната дейност на чипа е модулация и демодулация на сигнала, кодиране и декодиране на данните, цифрово обработване на сигнала и контрол на консумацията на енергия и скоростта за пренос на данни. </w:t>
      </w:r>
      <w:r>
        <w:rPr>
          <w:rFonts w:hint="default" w:ascii="Times New Roman" w:hAnsi="Times New Roman" w:cs="Times New Roman"/>
          <w:b w:val="0"/>
          <w:bCs w:val="0"/>
          <w:sz w:val="28"/>
          <w:szCs w:val="28"/>
          <w:rtl w:val="0"/>
          <w:lang w:val="en-US"/>
        </w:rPr>
        <w:t>SAW(</w:t>
      </w:r>
      <w:r>
        <w:rPr>
          <w:rFonts w:hint="default" w:ascii="Times New Roman" w:hAnsi="Times New Roman"/>
          <w:b w:val="0"/>
          <w:bCs w:val="0"/>
          <w:sz w:val="28"/>
          <w:szCs w:val="28"/>
          <w:rtl w:val="0"/>
          <w:lang w:val="bg-BG"/>
        </w:rPr>
        <w:t xml:space="preserve">Surface </w:t>
      </w:r>
      <w:r>
        <w:rPr>
          <w:rFonts w:hint="default" w:ascii="Times New Roman" w:hAnsi="Times New Roman"/>
          <w:b w:val="0"/>
          <w:bCs w:val="0"/>
          <w:sz w:val="28"/>
          <w:szCs w:val="28"/>
          <w:rtl w:val="0"/>
          <w:lang w:val="en-US"/>
        </w:rPr>
        <w:t>A</w:t>
      </w:r>
      <w:r>
        <w:rPr>
          <w:rFonts w:hint="default" w:ascii="Times New Roman" w:hAnsi="Times New Roman"/>
          <w:b w:val="0"/>
          <w:bCs w:val="0"/>
          <w:sz w:val="28"/>
          <w:szCs w:val="28"/>
          <w:rtl w:val="0"/>
          <w:lang w:val="bg-BG"/>
        </w:rPr>
        <w:t xml:space="preserve">coustic </w:t>
      </w:r>
      <w:r>
        <w:rPr>
          <w:rFonts w:hint="default" w:ascii="Times New Roman" w:hAnsi="Times New Roman"/>
          <w:b w:val="0"/>
          <w:bCs w:val="0"/>
          <w:sz w:val="28"/>
          <w:szCs w:val="28"/>
          <w:rtl w:val="0"/>
          <w:lang w:val="en-US"/>
        </w:rPr>
        <w:t>W</w:t>
      </w:r>
      <w:r>
        <w:rPr>
          <w:rFonts w:hint="default" w:ascii="Times New Roman" w:hAnsi="Times New Roman"/>
          <w:b w:val="0"/>
          <w:bCs w:val="0"/>
          <w:sz w:val="28"/>
          <w:szCs w:val="28"/>
          <w:rtl w:val="0"/>
          <w:lang w:val="bg-BG"/>
        </w:rPr>
        <w:t>ave</w:t>
      </w:r>
      <w:r>
        <w:rPr>
          <w:rFonts w:hint="default" w:ascii="Times New Roman" w:hAnsi="Times New Roman" w:cs="Times New Roman"/>
          <w:b w:val="0"/>
          <w:bCs w:val="0"/>
          <w:sz w:val="28"/>
          <w:szCs w:val="28"/>
          <w:rtl w:val="0"/>
          <w:lang w:val="en-US"/>
        </w:rPr>
        <w:t>)</w:t>
      </w:r>
      <w:r>
        <w:rPr>
          <w:rFonts w:hint="default" w:ascii="Times New Roman" w:hAnsi="Times New Roman" w:cs="Times New Roman"/>
          <w:b/>
          <w:bCs/>
          <w:sz w:val="28"/>
          <w:szCs w:val="28"/>
          <w:rtl w:val="0"/>
          <w:lang w:val="en-US"/>
        </w:rPr>
        <w:t>[25]</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устройствата генерират механични вълни, които се разпространяват по повърхността на пиезоелектричен слой.</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Използват се в безжичната комуникация като филтри на нежелани сигнали. Те намаляват интерференцията</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и увеличават производителността на комуникационната система. Технология предоставя лентов филтър, за да премахва сигнали извън определен честотен диапазон.</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FEM(</w:t>
      </w:r>
      <w:r>
        <w:rPr>
          <w:rFonts w:hint="default" w:ascii="Times New Roman" w:hAnsi="Times New Roman"/>
          <w:b w:val="0"/>
          <w:bCs w:val="0"/>
          <w:sz w:val="28"/>
          <w:szCs w:val="28"/>
          <w:rtl w:val="0"/>
          <w:lang w:val="en-US"/>
        </w:rPr>
        <w:t>Front-End Module</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е</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радиочестотен компонент, който определя пътя на радио сигнала в маршрутизатора. Предоставя филтриране и подобрява качествата на сигнала. </w:t>
      </w:r>
      <w:r>
        <w:rPr>
          <w:rFonts w:hint="default" w:ascii="Times New Roman" w:hAnsi="Times New Roman"/>
          <w:b w:val="0"/>
          <w:bCs w:val="0"/>
          <w:sz w:val="28"/>
          <w:szCs w:val="28"/>
          <w:rtl w:val="0"/>
          <w:lang w:val="bg-BG"/>
        </w:rPr>
        <w:t xml:space="preserve">FEM кодът в SAW филтъра помага за конфигуриране и управлението на производителността на </w:t>
      </w:r>
      <w:r>
        <w:rPr>
          <w:rFonts w:hint="default" w:ascii="Times New Roman" w:hAnsi="Times New Roman"/>
          <w:b w:val="0"/>
          <w:bCs w:val="0"/>
          <w:sz w:val="28"/>
          <w:szCs w:val="28"/>
          <w:rtl w:val="0"/>
          <w:lang w:val="en-US"/>
        </w:rPr>
        <w:t>front-end</w:t>
      </w:r>
      <w:r>
        <w:rPr>
          <w:rFonts w:hint="default" w:ascii="Times New Roman" w:hAnsi="Times New Roman"/>
          <w:b w:val="0"/>
          <w:bCs w:val="0"/>
          <w:sz w:val="28"/>
          <w:szCs w:val="28"/>
          <w:rtl w:val="0"/>
          <w:lang w:val="bg-BG"/>
        </w:rPr>
        <w:t xml:space="preserve"> модула. Може да включва алгоритми за контролиране на усилването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и филтрирането на радиочестотния сигнал, както и за наблюдение на работата на FEM и SAW филтъра.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STM32L412x</w:t>
      </w:r>
      <w:r>
        <w:rPr>
          <w:rFonts w:hint="default" w:ascii="Times New Roman" w:hAnsi="Times New Roman"/>
          <w:b/>
          <w:bCs/>
          <w:sz w:val="28"/>
          <w:szCs w:val="28"/>
          <w:rtl w:val="0"/>
          <w:lang w:val="en-US"/>
        </w:rPr>
        <w:t xml:space="preserve">[26] </w:t>
      </w:r>
      <w:r>
        <w:rPr>
          <w:rFonts w:hint="default" w:ascii="Times New Roman" w:hAnsi="Times New Roman"/>
          <w:b w:val="0"/>
          <w:bCs w:val="0"/>
          <w:sz w:val="28"/>
          <w:szCs w:val="28"/>
          <w:rtl w:val="0"/>
          <w:lang w:val="bg-BG"/>
        </w:rPr>
        <w:t xml:space="preserve">е микроконтролер базиран на Arm Cortex-M4. Той е проектиран, така че да има множество приложения в различни индустрии като Internet of Things (IoT) устройства, преносима електроника и автоматизация. Микроконтролерът има множество периферни интерфейси като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и Ethernet. STM32L412x се използва в системи, които изискват ниска консумация на енергия, висока производителност и набор от периферни интерфейси, правейки го лесен за интегриране микроконтролер при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технологията.</w:t>
      </w:r>
    </w:p>
    <w:p>
      <w:pPr>
        <w:numPr>
          <w:ilvl w:val="0"/>
          <w:numId w:val="0"/>
        </w:numPr>
        <w:spacing w:line="360" w:lineRule="auto"/>
        <w:ind w:leftChars="0"/>
        <w:jc w:val="both"/>
        <w:rPr>
          <w:rFonts w:hint="default" w:ascii="Times New Roman" w:hAnsi="Times New Roman"/>
          <w:b w:val="0"/>
          <w:bCs w:val="0"/>
          <w:sz w:val="28"/>
          <w:szCs w:val="28"/>
          <w:rtl w:val="0"/>
          <w:lang w:val="en-US"/>
        </w:rPr>
      </w:pPr>
      <w:r>
        <w:rPr>
          <w:rFonts w:hint="default" w:ascii="Times New Roman" w:hAnsi="Times New Roman"/>
          <w:b w:val="0"/>
          <w:bCs w:val="0"/>
          <w:sz w:val="28"/>
          <w:szCs w:val="28"/>
          <w:rtl w:val="0"/>
          <w:lang w:val="en-US"/>
        </w:rPr>
        <w:tab/>
      </w:r>
      <w:r>
        <w:rPr>
          <w:rFonts w:hint="default" w:ascii="Times New Roman" w:hAnsi="Times New Roman"/>
          <w:b w:val="0"/>
          <w:bCs w:val="0"/>
          <w:sz w:val="28"/>
          <w:szCs w:val="28"/>
          <w:rtl w:val="0"/>
          <w:lang w:val="en-US"/>
        </w:rPr>
        <w:t xml:space="preserve">DC-DC(direct current - direct current) </w:t>
      </w:r>
      <w:r>
        <w:rPr>
          <w:rFonts w:hint="default" w:ascii="Times New Roman" w:hAnsi="Times New Roman"/>
          <w:b w:val="0"/>
          <w:bCs w:val="0"/>
          <w:sz w:val="28"/>
          <w:szCs w:val="28"/>
          <w:rtl w:val="0"/>
          <w:lang w:val="bg-BG"/>
        </w:rPr>
        <w:t>е преобразувател на напрежение от едно ниво на друго. Преобразувател осигурява, че входното напрежение ще бъде регулирано в стабилно 3.3</w:t>
      </w:r>
      <w:r>
        <w:rPr>
          <w:rFonts w:hint="default" w:ascii="Times New Roman" w:hAnsi="Times New Roman"/>
          <w:b w:val="0"/>
          <w:bCs w:val="0"/>
          <w:sz w:val="28"/>
          <w:szCs w:val="28"/>
          <w:rtl w:val="0"/>
          <w:lang w:val="en-US"/>
        </w:rPr>
        <w:t>V</w:t>
      </w:r>
      <w:r>
        <w:rPr>
          <w:rFonts w:hint="default" w:ascii="Times New Roman" w:hAnsi="Times New Roman"/>
          <w:b w:val="0"/>
          <w:bCs w:val="0"/>
          <w:sz w:val="28"/>
          <w:szCs w:val="28"/>
          <w:rtl w:val="0"/>
          <w:lang w:val="bg-BG"/>
        </w:rPr>
        <w:t xml:space="preserve"> до 5</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напрежение, нужно на шлюза да функционира правилно.</w:t>
      </w:r>
      <w:r>
        <w:rPr>
          <w:rFonts w:hint="default" w:ascii="Times New Roman" w:hAnsi="Times New Roman"/>
          <w:b w:val="0"/>
          <w:bCs w:val="0"/>
          <w:sz w:val="28"/>
          <w:szCs w:val="28"/>
          <w:rtl w:val="0"/>
          <w:lang w:val="en-US"/>
        </w:rPr>
        <w:t xml:space="preserve"> </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en-US"/>
        </w:rPr>
        <w:t>ZOE-M8Q</w:t>
      </w:r>
      <w:r>
        <w:rPr>
          <w:rFonts w:hint="default" w:ascii="Times New Roman" w:hAnsi="Times New Roman"/>
          <w:b/>
          <w:bCs/>
          <w:sz w:val="28"/>
          <w:szCs w:val="28"/>
          <w:rtl w:val="0"/>
          <w:lang w:val="en-US"/>
        </w:rPr>
        <w:t xml:space="preserve">[27] </w:t>
      </w:r>
      <w:r>
        <w:rPr>
          <w:rFonts w:hint="default" w:ascii="Times New Roman" w:hAnsi="Times New Roman"/>
          <w:b w:val="0"/>
          <w:bCs w:val="0"/>
          <w:sz w:val="28"/>
          <w:szCs w:val="28"/>
          <w:rtl w:val="0"/>
          <w:lang w:val="bg-BG"/>
        </w:rPr>
        <w:t>е multi-GNSS (Global Navigation Satellite System)</w:t>
      </w:r>
      <w:r>
        <w:rPr>
          <w:rFonts w:hint="default" w:ascii="Times New Roman" w:hAnsi="Times New Roman"/>
          <w:b w:val="0"/>
          <w:bCs w:val="0"/>
          <w:sz w:val="28"/>
          <w:szCs w:val="28"/>
          <w:rtl w:val="0"/>
          <w:lang w:val="en-US"/>
        </w:rPr>
        <w:t xml:space="preserve"> GPS </w:t>
      </w:r>
      <w:r>
        <w:rPr>
          <w:rFonts w:hint="default" w:ascii="Times New Roman" w:hAnsi="Times New Roman"/>
          <w:b w:val="0"/>
          <w:bCs w:val="0"/>
          <w:sz w:val="28"/>
          <w:szCs w:val="28"/>
          <w:rtl w:val="0"/>
          <w:lang w:val="bg-BG"/>
        </w:rPr>
        <w:t xml:space="preserve">приемник с висока производителност. Той поддържа GPS, GLONASS, Galileo, и QZSS, което го предоставя високоскоростно и точно позициониране като консумира много малко количество енергия. Модулът има </w:t>
      </w:r>
      <w:r>
        <w:rPr>
          <w:rFonts w:hint="default" w:ascii="Times New Roman" w:hAnsi="Times New Roman"/>
          <w:b w:val="0"/>
          <w:bCs w:val="0"/>
          <w:sz w:val="28"/>
          <w:szCs w:val="28"/>
          <w:rtl w:val="0"/>
          <w:lang w:val="en-US"/>
        </w:rPr>
        <w:t xml:space="preserve">I2C </w:t>
      </w:r>
      <w:r>
        <w:rPr>
          <w:rFonts w:hint="default" w:ascii="Times New Roman" w:hAnsi="Times New Roman"/>
          <w:b w:val="0"/>
          <w:bCs w:val="0"/>
          <w:sz w:val="28"/>
          <w:szCs w:val="28"/>
          <w:rtl w:val="0"/>
          <w:lang w:val="bg-BG"/>
        </w:rPr>
        <w:t xml:space="preserve">и </w:t>
      </w:r>
      <w:r>
        <w:rPr>
          <w:rFonts w:hint="default" w:ascii="Times New Roman" w:hAnsi="Times New Roman"/>
          <w:b w:val="0"/>
          <w:bCs w:val="0"/>
          <w:sz w:val="28"/>
          <w:szCs w:val="28"/>
          <w:rtl w:val="0"/>
          <w:lang w:val="en-US"/>
        </w:rPr>
        <w:t xml:space="preserve">UART </w:t>
      </w:r>
      <w:r>
        <w:rPr>
          <w:rFonts w:hint="default" w:ascii="Times New Roman" w:hAnsi="Times New Roman"/>
          <w:b w:val="0"/>
          <w:bCs w:val="0"/>
          <w:sz w:val="28"/>
          <w:szCs w:val="28"/>
          <w:rtl w:val="0"/>
          <w:lang w:val="bg-BG"/>
        </w:rPr>
        <w:t>интерфейси за установяване на връзка.</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На платката са разположение 2 </w:t>
      </w:r>
      <w:r>
        <w:rPr>
          <w:rFonts w:hint="default" w:ascii="Times New Roman" w:hAnsi="Times New Roman"/>
          <w:b w:val="0"/>
          <w:bCs w:val="0"/>
          <w:sz w:val="28"/>
          <w:szCs w:val="28"/>
          <w:rtl w:val="0"/>
          <w:lang w:val="en-US"/>
        </w:rPr>
        <w:t xml:space="preserve">UFL </w:t>
      </w:r>
      <w:r>
        <w:rPr>
          <w:rFonts w:hint="default" w:ascii="Times New Roman" w:hAnsi="Times New Roman"/>
          <w:b w:val="0"/>
          <w:bCs w:val="0"/>
          <w:sz w:val="28"/>
          <w:szCs w:val="28"/>
          <w:rtl w:val="0"/>
          <w:lang w:val="bg-BG"/>
        </w:rPr>
        <w:t xml:space="preserve">интерфейса за </w:t>
      </w:r>
      <w:r>
        <w:rPr>
          <w:rFonts w:hint="default" w:ascii="Times New Roman" w:hAnsi="Times New Roman"/>
          <w:b w:val="0"/>
          <w:bCs w:val="0"/>
          <w:sz w:val="28"/>
          <w:szCs w:val="28"/>
          <w:rtl w:val="0"/>
          <w:lang w:val="en-US"/>
        </w:rPr>
        <w:t>LoRa</w:t>
      </w:r>
      <w:r>
        <w:rPr>
          <w:rFonts w:hint="default" w:ascii="Times New Roman" w:hAnsi="Times New Roman"/>
          <w:b w:val="0"/>
          <w:bCs w:val="0"/>
          <w:sz w:val="28"/>
          <w:szCs w:val="28"/>
          <w:rtl w:val="0"/>
          <w:lang w:val="bg-BG"/>
        </w:rPr>
        <w:t xml:space="preserve"> и </w:t>
      </w:r>
      <w:r>
        <w:rPr>
          <w:rFonts w:hint="default" w:ascii="Times New Roman" w:hAnsi="Times New Roman"/>
          <w:b w:val="0"/>
          <w:bCs w:val="0"/>
          <w:sz w:val="28"/>
          <w:szCs w:val="28"/>
          <w:rtl w:val="0"/>
          <w:lang w:val="en-US"/>
        </w:rPr>
        <w:t xml:space="preserve">GNSS </w:t>
      </w:r>
      <w:r>
        <w:rPr>
          <w:rFonts w:hint="default" w:ascii="Times New Roman" w:hAnsi="Times New Roman"/>
          <w:b w:val="0"/>
          <w:bCs w:val="0"/>
          <w:sz w:val="28"/>
          <w:szCs w:val="28"/>
          <w:rtl w:val="0"/>
          <w:lang w:val="bg-BG"/>
        </w:rPr>
        <w:t>антените и 52-пинов mPCIe конектор. mPCIe (Mini PCI Express) е версия на PCI Express (PCIe) интерфейса. mPCIe е проектиран, за да се използва в устройства с малки физически размери като лаптопи, таблети и вградени микрокомпютърни системи. Интерфейса предоставя високоскоростна серийна комуникация за периферни устройства към главната система.</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SPI </w:t>
      </w:r>
      <w:r>
        <w:rPr>
          <w:rFonts w:hint="default" w:ascii="Times New Roman" w:hAnsi="Times New Roman"/>
          <w:b w:val="0"/>
          <w:bCs w:val="0"/>
          <w:sz w:val="28"/>
          <w:szCs w:val="28"/>
          <w:rtl w:val="0"/>
          <w:lang w:val="bg-BG" w:eastAsia="zh-CN"/>
        </w:rPr>
        <w:t xml:space="preserve">интерфейсът дава достъп до конфигуриращия регистър на </w:t>
      </w:r>
      <w:r>
        <w:rPr>
          <w:rFonts w:hint="default" w:ascii="Times New Roman" w:hAnsi="Times New Roman"/>
          <w:b w:val="0"/>
          <w:bCs w:val="0"/>
          <w:sz w:val="28"/>
          <w:szCs w:val="28"/>
          <w:rtl w:val="0"/>
          <w:lang w:val="en-US" w:eastAsia="zh-CN"/>
        </w:rPr>
        <w:t xml:space="preserve">sx1302 </w:t>
      </w:r>
      <w:r>
        <w:rPr>
          <w:rFonts w:hint="default" w:ascii="Times New Roman" w:hAnsi="Times New Roman"/>
          <w:b w:val="0"/>
          <w:bCs w:val="0"/>
          <w:sz w:val="28"/>
          <w:szCs w:val="28"/>
          <w:rtl w:val="0"/>
          <w:lang w:val="bg-BG" w:eastAsia="zh-CN"/>
        </w:rPr>
        <w:t xml:space="preserve">посредством синхронна </w:t>
      </w:r>
      <w:r>
        <w:rPr>
          <w:rFonts w:hint="default" w:ascii="Times New Roman" w:hAnsi="Times New Roman"/>
          <w:b w:val="0"/>
          <w:bCs w:val="0"/>
          <w:sz w:val="28"/>
          <w:szCs w:val="28"/>
          <w:rtl w:val="0"/>
          <w:lang w:val="en-US" w:eastAsia="zh-CN"/>
        </w:rPr>
        <w:t xml:space="preserve">full-duplex </w:t>
      </w:r>
      <w:r>
        <w:rPr>
          <w:rFonts w:hint="default" w:ascii="Times New Roman" w:hAnsi="Times New Roman"/>
          <w:b w:val="0"/>
          <w:bCs w:val="0"/>
          <w:sz w:val="28"/>
          <w:szCs w:val="28"/>
          <w:rtl w:val="0"/>
          <w:lang w:val="bg-BG" w:eastAsia="zh-CN"/>
        </w:rPr>
        <w:t>комуникация.</w:t>
      </w:r>
    </w:p>
    <w:p>
      <w:pPr>
        <w:numPr>
          <w:ilvl w:val="0"/>
          <w:numId w:val="0"/>
        </w:numPr>
        <w:spacing w:line="360" w:lineRule="auto"/>
        <w:ind w:leftChars="0"/>
        <w:jc w:val="both"/>
      </w:pPr>
      <w:r>
        <w:drawing>
          <wp:inline distT="0" distB="0" distL="114300" distR="114300">
            <wp:extent cx="5781675" cy="4166870"/>
            <wp:effectExtent l="0" t="0" r="9525"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7"/>
                    <a:stretch>
                      <a:fillRect/>
                    </a:stretch>
                  </pic:blipFill>
                  <pic:spPr>
                    <a:xfrm>
                      <a:off x="0" y="0"/>
                      <a:ext cx="5781675" cy="41668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5.1б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bg-BG"/>
        </w:rPr>
        <w:t>RAK2287/RAK5146 Pi HAT</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rtl w:val="0"/>
          <w:lang w:val="en-US" w:eastAsia="zh-CN"/>
        </w:rPr>
        <w:tab/>
      </w:r>
      <w:r>
        <w:rPr>
          <w:rFonts w:hint="default" w:ascii="Times New Roman" w:hAnsi="Times New Roman"/>
          <w:b w:val="0"/>
          <w:bCs w:val="0"/>
          <w:sz w:val="28"/>
          <w:szCs w:val="28"/>
          <w:rtl w:val="0"/>
          <w:lang w:val="bg-BG" w:eastAsia="zh-CN"/>
        </w:rPr>
        <w:t xml:space="preserve">RAK2287/RAK5146 Pi HAT е платка-преобразувател, която позволява на RAK2287 SPI или RAK5146 SPI LPWAN маршрутизатор да бъдат монтирани върху </w:t>
      </w:r>
      <w:r>
        <w:rPr>
          <w:rFonts w:hint="default" w:ascii="Times New Roman" w:hAnsi="Times New Roman"/>
          <w:b w:val="0"/>
          <w:bCs w:val="0"/>
          <w:sz w:val="28"/>
          <w:szCs w:val="28"/>
          <w:rtl w:val="0"/>
          <w:lang w:val="en-US" w:eastAsia="zh-CN"/>
        </w:rPr>
        <w:t xml:space="preserve">Raspberry Pi. RAK Pi HAT </w:t>
      </w:r>
      <w:r>
        <w:rPr>
          <w:rFonts w:hint="default" w:ascii="Times New Roman" w:hAnsi="Times New Roman"/>
          <w:b w:val="0"/>
          <w:bCs w:val="0"/>
          <w:sz w:val="28"/>
          <w:szCs w:val="28"/>
          <w:rtl w:val="0"/>
          <w:lang w:val="bg-BG" w:eastAsia="zh-CN"/>
        </w:rPr>
        <w:t xml:space="preserve">е съвместим с Raspberry Pi 3 Model B+ и Raspberry 4.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p>
    <w:p>
      <w:pPr>
        <w:numPr>
          <w:ilvl w:val="0"/>
          <w:numId w:val="0"/>
        </w:numPr>
        <w:spacing w:line="360" w:lineRule="auto"/>
        <w:ind w:leftChars="0"/>
        <w:jc w:val="left"/>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en-US"/>
        </w:rPr>
        <w:t>2.</w:t>
      </w:r>
      <w:r>
        <w:rPr>
          <w:rFonts w:hint="default" w:ascii="Times New Roman" w:hAnsi="Times New Roman" w:cs="Times New Roman"/>
          <w:b/>
          <w:bCs/>
          <w:sz w:val="32"/>
          <w:szCs w:val="32"/>
          <w:lang w:val="bg-BG"/>
        </w:rPr>
        <w:t>5.2</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lang w:val="bg-BG"/>
        </w:rPr>
        <w:t xml:space="preserve">Блок схема на </w:t>
      </w:r>
      <w:r>
        <w:rPr>
          <w:rFonts w:hint="default" w:ascii="Times New Roman" w:hAnsi="Times New Roman" w:cs="Times New Roman"/>
          <w:b/>
          <w:bCs/>
          <w:sz w:val="32"/>
          <w:szCs w:val="32"/>
          <w:lang w:val="en-US"/>
        </w:rPr>
        <w:t xml:space="preserve">LoRa </w:t>
      </w:r>
      <w:r>
        <w:rPr>
          <w:rFonts w:hint="default" w:ascii="Times New Roman" w:hAnsi="Times New Roman" w:cs="Times New Roman"/>
          <w:b/>
          <w:bCs/>
          <w:sz w:val="32"/>
          <w:szCs w:val="32"/>
          <w:lang w:val="bg-BG"/>
        </w:rPr>
        <w:t>модула</w:t>
      </w:r>
    </w:p>
    <w:p>
      <w:pPr>
        <w:numPr>
          <w:ilvl w:val="0"/>
          <w:numId w:val="0"/>
        </w:numPr>
        <w:spacing w:line="360" w:lineRule="auto"/>
        <w:ind w:leftChars="0"/>
        <w:jc w:val="left"/>
        <w:rPr>
          <w:rFonts w:hint="default" w:ascii="Times New Roman" w:hAnsi="Times New Roman" w:cs="Times New Roman"/>
          <w:b w:val="0"/>
          <w:bCs w:val="0"/>
          <w:sz w:val="28"/>
          <w:szCs w:val="28"/>
          <w:lang w:val="bg-BG"/>
        </w:rPr>
      </w:pPr>
      <w:r>
        <w:rPr>
          <w:rFonts w:hint="default" w:ascii="Times New Roman" w:hAnsi="Times New Roman" w:cs="Times New Roman"/>
          <w:b/>
          <w:bCs/>
          <w:sz w:val="32"/>
          <w:szCs w:val="32"/>
          <w:lang w:val="bg-BG"/>
        </w:rPr>
        <w:tab/>
      </w:r>
      <w:r>
        <w:rPr>
          <w:rFonts w:hint="default" w:ascii="Times New Roman" w:hAnsi="Times New Roman" w:cs="Times New Roman"/>
          <w:b w:val="0"/>
          <w:bCs w:val="0"/>
          <w:sz w:val="28"/>
          <w:szCs w:val="28"/>
          <w:lang w:val="bg-BG"/>
        </w:rPr>
        <w:t>Модулът е изграден от няколко ключови компонента - дънна платка, изчислителен модул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ядро</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сензори и допълнителни информативни модули като </w:t>
      </w:r>
      <w:r>
        <w:rPr>
          <w:rFonts w:hint="default" w:ascii="Times New Roman" w:hAnsi="Times New Roman" w:cs="Times New Roman"/>
          <w:b w:val="0"/>
          <w:bCs w:val="0"/>
          <w:sz w:val="28"/>
          <w:szCs w:val="28"/>
          <w:lang w:val="en-US"/>
        </w:rPr>
        <w:t>GPS</w:t>
      </w:r>
      <w:r>
        <w:rPr>
          <w:rFonts w:hint="default" w:ascii="Times New Roman" w:hAnsi="Times New Roman" w:cs="Times New Roman"/>
          <w:b w:val="0"/>
          <w:bCs w:val="0"/>
          <w:sz w:val="28"/>
          <w:szCs w:val="28"/>
          <w:lang w:val="bg-BG"/>
        </w:rPr>
        <w:t xml:space="preserve"> модул, звънец и часовник. </w:t>
      </w:r>
    </w:p>
    <w:p>
      <w:pPr>
        <w:numPr>
          <w:ilvl w:val="0"/>
          <w:numId w:val="0"/>
        </w:numPr>
        <w:spacing w:line="360" w:lineRule="auto"/>
        <w:ind w:leftChars="0" w:firstLine="720" w:firstLineChars="0"/>
        <w:jc w:val="left"/>
        <w:rPr>
          <w:rFonts w:hint="default" w:ascii="Times New Roman" w:hAnsi="Times New Roman" w:cs="Times New Roman"/>
          <w:b w:val="0"/>
          <w:bCs w:val="0"/>
          <w:sz w:val="28"/>
          <w:szCs w:val="28"/>
          <w:lang w:val="bg-BG"/>
        </w:rPr>
      </w:pPr>
      <w:r>
        <w:rPr>
          <w:rFonts w:hint="default" w:ascii="Times New Roman" w:hAnsi="Times New Roman" w:cs="Times New Roman"/>
          <w:b w:val="0"/>
          <w:bCs w:val="0"/>
          <w:sz w:val="28"/>
          <w:szCs w:val="28"/>
          <w:lang w:val="bg-BG"/>
        </w:rPr>
        <w:t xml:space="preserve">Дънната платка е </w:t>
      </w:r>
      <w:r>
        <w:rPr>
          <w:rFonts w:hint="default" w:ascii="Times New Roman" w:hAnsi="Times New Roman" w:cs="Times New Roman"/>
          <w:b w:val="0"/>
          <w:bCs w:val="0"/>
          <w:sz w:val="28"/>
          <w:szCs w:val="28"/>
          <w:lang w:val="en-US"/>
        </w:rPr>
        <w:t>RAK19001</w:t>
      </w:r>
      <w:r>
        <w:rPr>
          <w:rFonts w:hint="default" w:ascii="Times New Roman" w:hAnsi="Times New Roman" w:cs="Times New Roman"/>
          <w:b/>
          <w:bCs/>
          <w:sz w:val="28"/>
          <w:szCs w:val="28"/>
          <w:lang w:val="en-US"/>
        </w:rPr>
        <w:t>[28]</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тя има слот за едно ядро</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изчислителен модул</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bg-BG"/>
        </w:rPr>
        <w:t xml:space="preserve">, 2 вход-изход слота за модули, 6 слота за сензори </w:t>
      </w:r>
      <w:r>
        <w:rPr>
          <w:rFonts w:hint="default" w:ascii="Times New Roman" w:hAnsi="Times New Roman" w:cs="Times New Roman"/>
          <w:b w:val="0"/>
          <w:bCs w:val="0"/>
          <w:sz w:val="28"/>
          <w:szCs w:val="28"/>
          <w:lang w:val="en-US"/>
        </w:rPr>
        <w:t xml:space="preserve">A-F, </w:t>
      </w:r>
      <w:r>
        <w:rPr>
          <w:rFonts w:hint="default" w:ascii="Times New Roman" w:hAnsi="Times New Roman" w:cs="Times New Roman"/>
          <w:b w:val="0"/>
          <w:bCs w:val="0"/>
          <w:sz w:val="28"/>
          <w:szCs w:val="28"/>
          <w:lang w:val="bg-BG"/>
        </w:rPr>
        <w:t xml:space="preserve">един тип </w:t>
      </w:r>
      <w:r>
        <w:rPr>
          <w:rFonts w:hint="default" w:ascii="Times New Roman" w:hAnsi="Times New Roman" w:cs="Times New Roman"/>
          <w:b w:val="0"/>
          <w:bCs w:val="0"/>
          <w:sz w:val="28"/>
          <w:szCs w:val="28"/>
          <w:lang w:val="en-US"/>
        </w:rPr>
        <w:t xml:space="preserve">C USB </w:t>
      </w:r>
      <w:r>
        <w:rPr>
          <w:rFonts w:hint="default" w:ascii="Times New Roman" w:hAnsi="Times New Roman" w:cs="Times New Roman"/>
          <w:b w:val="0"/>
          <w:bCs w:val="0"/>
          <w:sz w:val="28"/>
          <w:szCs w:val="28"/>
          <w:lang w:val="bg-BG"/>
        </w:rPr>
        <w:t xml:space="preserve">порт за програмиране, конектор за </w:t>
      </w:r>
      <w:r>
        <w:rPr>
          <w:rFonts w:hint="default" w:ascii="Times New Roman" w:hAnsi="Times New Roman" w:cs="Times New Roman"/>
          <w:b w:val="0"/>
          <w:bCs w:val="0"/>
          <w:sz w:val="28"/>
          <w:szCs w:val="28"/>
          <w:lang w:val="en-US"/>
        </w:rPr>
        <w:t xml:space="preserve">3.7 </w:t>
      </w:r>
      <w:r>
        <w:rPr>
          <w:rFonts w:hint="default" w:ascii="Times New Roman" w:hAnsi="Times New Roman" w:cs="Times New Roman"/>
          <w:b w:val="0"/>
          <w:bCs w:val="0"/>
          <w:sz w:val="28"/>
          <w:szCs w:val="28"/>
          <w:lang w:val="bg-BG"/>
        </w:rPr>
        <w:t xml:space="preserve">литиевойонна батерия, конектор за алкална батерия, конектор за </w:t>
      </w:r>
      <w:r>
        <w:rPr>
          <w:rFonts w:hint="default" w:ascii="Times New Roman" w:hAnsi="Times New Roman" w:cs="Times New Roman"/>
          <w:b w:val="0"/>
          <w:bCs w:val="0"/>
          <w:sz w:val="28"/>
          <w:szCs w:val="28"/>
          <w:lang w:val="en-US"/>
        </w:rPr>
        <w:t xml:space="preserve">5V </w:t>
      </w:r>
      <w:r>
        <w:rPr>
          <w:rFonts w:hint="default" w:ascii="Times New Roman" w:hAnsi="Times New Roman" w:cs="Times New Roman"/>
          <w:b w:val="0"/>
          <w:bCs w:val="0"/>
          <w:sz w:val="28"/>
          <w:szCs w:val="28"/>
          <w:lang w:val="bg-BG"/>
        </w:rPr>
        <w:t xml:space="preserve">соларен панел, два отворени конектора за пълен достъп до </w:t>
      </w:r>
      <w:r>
        <w:rPr>
          <w:rFonts w:hint="default" w:ascii="Times New Roman" w:hAnsi="Times New Roman"/>
          <w:b w:val="0"/>
          <w:bCs w:val="0"/>
          <w:sz w:val="28"/>
          <w:szCs w:val="28"/>
          <w:lang w:val="bg-BG"/>
        </w:rPr>
        <w:t>BOOT, I2C, SPI, UART, USB, и IO пинове, два диода дефинирани от потребителя и един, който дава информация за захранването, бутон дефиниран от потребителя и бутон за нулиране</w:t>
      </w:r>
      <w:r>
        <w:rPr>
          <w:rFonts w:hint="default" w:ascii="Times New Roman" w:hAnsi="Times New Roman"/>
          <w:b w:val="0"/>
          <w:bCs w:val="0"/>
          <w:sz w:val="28"/>
          <w:szCs w:val="28"/>
          <w:lang w:val="en-US"/>
        </w:rPr>
        <w:t>(reset)</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drawing>
          <wp:inline distT="0" distB="0" distL="114300" distR="114300">
            <wp:extent cx="6177280" cy="2858135"/>
            <wp:effectExtent l="0" t="0" r="1016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8"/>
                    <a:stretch>
                      <a:fillRect/>
                    </a:stretch>
                  </pic:blipFill>
                  <pic:spPr>
                    <a:xfrm>
                      <a:off x="0" y="0"/>
                      <a:ext cx="6177280" cy="285813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Блок схема на </w:t>
      </w:r>
      <w:r>
        <w:rPr>
          <w:rFonts w:hint="default" w:ascii="Times New Roman" w:hAnsi="Times New Roman" w:cs="Times New Roman"/>
          <w:b w:val="0"/>
          <w:bCs w:val="0"/>
          <w:i/>
          <w:iCs/>
          <w:sz w:val="24"/>
          <w:szCs w:val="24"/>
          <w:rtl w:val="0"/>
          <w:lang w:val="en-US" w:eastAsia="zh-CN"/>
        </w:rPr>
        <w:t>RAK19001</w:t>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cs="Times New Roman"/>
          <w:b w:val="0"/>
          <w:bCs w:val="0"/>
          <w:sz w:val="28"/>
          <w:szCs w:val="28"/>
          <w:rtl w:val="0"/>
          <w:lang w:val="bg-BG" w:eastAsia="zh-CN"/>
        </w:rPr>
        <w:t xml:space="preserve">Ядрото, изчислителния модул или </w:t>
      </w:r>
      <w:r>
        <w:rPr>
          <w:rFonts w:hint="default" w:ascii="Times New Roman" w:hAnsi="Times New Roman" w:cs="Times New Roman"/>
          <w:b w:val="0"/>
          <w:bCs w:val="0"/>
          <w:sz w:val="28"/>
          <w:szCs w:val="28"/>
          <w:rtl w:val="0"/>
          <w:lang w:val="en-US" w:eastAsia="zh-CN"/>
        </w:rPr>
        <w:t xml:space="preserve">WisBlock core </w:t>
      </w:r>
      <w:r>
        <w:rPr>
          <w:rFonts w:hint="default" w:ascii="Times New Roman" w:hAnsi="Times New Roman" w:cs="Times New Roman"/>
          <w:b w:val="0"/>
          <w:bCs w:val="0"/>
          <w:sz w:val="28"/>
          <w:szCs w:val="28"/>
          <w:rtl w:val="0"/>
          <w:lang w:val="bg-BG" w:eastAsia="zh-CN"/>
        </w:rPr>
        <w:t xml:space="preserve">е </w:t>
      </w:r>
      <w:r>
        <w:rPr>
          <w:rFonts w:hint="default" w:ascii="Times New Roman" w:hAnsi="Times New Roman" w:cs="Times New Roman"/>
          <w:b w:val="0"/>
          <w:bCs w:val="0"/>
          <w:sz w:val="28"/>
          <w:szCs w:val="28"/>
          <w:rtl w:val="0"/>
          <w:lang w:val="en-US" w:eastAsia="zh-CN"/>
        </w:rPr>
        <w:t>RAK4630</w:t>
      </w:r>
      <w:r>
        <w:rPr>
          <w:rFonts w:hint="default" w:ascii="Times New Roman" w:hAnsi="Times New Roman" w:cs="Times New Roman"/>
          <w:b/>
          <w:bCs/>
          <w:sz w:val="28"/>
          <w:szCs w:val="28"/>
          <w:rtl w:val="0"/>
          <w:lang w:val="en-US" w:eastAsia="zh-CN"/>
        </w:rPr>
        <w:t>[29]</w:t>
      </w:r>
      <w:r>
        <w:rPr>
          <w:rFonts w:hint="default" w:ascii="Times New Roman" w:hAnsi="Times New Roman" w:cs="Times New Roman"/>
          <w:b w:val="0"/>
          <w:bCs w:val="0"/>
          <w:sz w:val="28"/>
          <w:szCs w:val="28"/>
          <w:rtl w:val="0"/>
          <w:lang w:val="en-US" w:eastAsia="zh-CN"/>
        </w:rPr>
        <w:t xml:space="preserve"> -</w:t>
      </w:r>
      <w:r>
        <w:rPr>
          <w:rFonts w:hint="default" w:ascii="Times New Roman" w:hAnsi="Times New Roman" w:cs="Times New Roman"/>
          <w:b w:val="0"/>
          <w:bCs w:val="0"/>
          <w:sz w:val="28"/>
          <w:szCs w:val="28"/>
          <w:rtl w:val="0"/>
          <w:lang w:val="bg-BG" w:eastAsia="zh-CN"/>
        </w:rPr>
        <w:t xml:space="preserve"> предавател консумиращ малко количество енергия като предава данни на големи разстояния. Базиран е на </w:t>
      </w:r>
      <w:r>
        <w:rPr>
          <w:rFonts w:hint="default" w:ascii="Times New Roman" w:hAnsi="Times New Roman" w:cs="Times New Roman"/>
          <w:b w:val="0"/>
          <w:bCs w:val="0"/>
          <w:sz w:val="28"/>
          <w:szCs w:val="28"/>
          <w:rtl w:val="0"/>
          <w:lang w:val="en-US" w:eastAsia="zh-CN"/>
        </w:rPr>
        <w:t>микроконтролер</w:t>
      </w:r>
      <w:r>
        <w:rPr>
          <w:rFonts w:hint="default" w:ascii="Times New Roman" w:hAnsi="Times New Roman" w:cs="Times New Roman"/>
          <w:b w:val="0"/>
          <w:bCs w:val="0"/>
          <w:sz w:val="28"/>
          <w:szCs w:val="28"/>
          <w:rtl w:val="0"/>
          <w:lang w:val="bg-BG" w:eastAsia="zh-CN"/>
        </w:rPr>
        <w:t xml:space="preserve">а </w:t>
      </w:r>
      <w:r>
        <w:rPr>
          <w:rFonts w:hint="default" w:ascii="Times New Roman" w:hAnsi="Times New Roman"/>
          <w:b w:val="0"/>
          <w:bCs w:val="0"/>
          <w:sz w:val="28"/>
          <w:szCs w:val="28"/>
          <w:rtl w:val="0"/>
          <w:lang w:val="bg-BG" w:eastAsia="zh-CN"/>
        </w:rPr>
        <w:t xml:space="preserve">Nordic nRF52840, който поддържа </w:t>
      </w:r>
      <w:r>
        <w:rPr>
          <w:rFonts w:hint="default" w:ascii="Times New Roman" w:hAnsi="Times New Roman"/>
          <w:b w:val="0"/>
          <w:bCs w:val="0"/>
          <w:sz w:val="28"/>
          <w:szCs w:val="28"/>
          <w:rtl w:val="0"/>
          <w:lang w:val="en-US" w:eastAsia="zh-CN"/>
        </w:rPr>
        <w:t xml:space="preserve">BLE(Bluetooth Low Energy)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предавателя. Модулът поддържа </w:t>
      </w:r>
      <w:r>
        <w:rPr>
          <w:rFonts w:hint="default" w:ascii="Times New Roman" w:hAnsi="Times New Roman"/>
          <w:b w:val="0"/>
          <w:bCs w:val="0"/>
          <w:sz w:val="28"/>
          <w:szCs w:val="28"/>
          <w:rtl w:val="0"/>
          <w:lang w:val="en-US" w:eastAsia="zh-CN"/>
        </w:rPr>
        <w:t>LoRaWAN</w:t>
      </w:r>
      <w:r>
        <w:rPr>
          <w:rFonts w:hint="default" w:ascii="Times New Roman" w:hAnsi="Times New Roman"/>
          <w:b w:val="0"/>
          <w:bCs w:val="0"/>
          <w:sz w:val="28"/>
          <w:szCs w:val="28"/>
          <w:rtl w:val="0"/>
          <w:lang w:val="bg-BG" w:eastAsia="zh-CN"/>
        </w:rPr>
        <w:t xml:space="preserve">, както и </w:t>
      </w:r>
      <w:r>
        <w:rPr>
          <w:rFonts w:hint="default" w:ascii="Times New Roman" w:hAnsi="Times New Roman"/>
          <w:b w:val="0"/>
          <w:bCs w:val="0"/>
          <w:sz w:val="28"/>
          <w:szCs w:val="28"/>
          <w:rtl w:val="0"/>
          <w:lang w:val="en-US" w:eastAsia="zh-CN"/>
        </w:rPr>
        <w:t xml:space="preserve">LoRa Point-to-Point(P2P) </w:t>
      </w:r>
      <w:r>
        <w:rPr>
          <w:rFonts w:hint="default" w:ascii="Times New Roman" w:hAnsi="Times New Roman"/>
          <w:b w:val="0"/>
          <w:bCs w:val="0"/>
          <w:sz w:val="28"/>
          <w:szCs w:val="28"/>
          <w:rtl w:val="0"/>
          <w:lang w:val="bg-BG" w:eastAsia="zh-CN"/>
        </w:rPr>
        <w:t>комуникация</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center"/>
        <w:rPr>
          <w:rFonts w:hint="default" w:ascii="Times New Roman" w:hAnsi="Times New Roman" w:cs="Times New Roman"/>
          <w:b w:val="0"/>
          <w:bCs w:val="0"/>
          <w:sz w:val="28"/>
          <w:szCs w:val="28"/>
          <w:rtl w:val="0"/>
          <w:lang w:val="en-US" w:eastAsia="zh-CN"/>
        </w:rPr>
      </w:pPr>
      <w:r>
        <w:drawing>
          <wp:inline distT="0" distB="0" distL="114300" distR="114300">
            <wp:extent cx="5245100" cy="4308475"/>
            <wp:effectExtent l="0" t="0" r="12700" b="444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9"/>
                    <a:stretch>
                      <a:fillRect/>
                    </a:stretch>
                  </pic:blipFill>
                  <pic:spPr>
                    <a:xfrm>
                      <a:off x="0" y="0"/>
                      <a:ext cx="5245100" cy="430847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Схема на пиновете на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bg-BG"/>
        </w:rPr>
        <w:t>2.5.3 Блок схема на сървъра</w:t>
      </w:r>
      <w:r>
        <w:rPr>
          <w:rFonts w:hint="default" w:ascii="Times New Roman" w:hAnsi="Times New Roman" w:cs="Times New Roman"/>
          <w:b/>
          <w:bCs/>
          <w:sz w:val="32"/>
          <w:szCs w:val="32"/>
          <w:lang w:val="en-US"/>
        </w:rPr>
        <w:t>[30]</w:t>
      </w:r>
    </w:p>
    <w:p>
      <w:pPr>
        <w:numPr>
          <w:ilvl w:val="0"/>
          <w:numId w:val="0"/>
        </w:numPr>
        <w:spacing w:line="360" w:lineRule="auto"/>
        <w:ind w:leftChars="0"/>
        <w:jc w:val="left"/>
        <w:rPr>
          <w:rFonts w:hint="default" w:ascii="Times New Roman" w:hAnsi="Times New Roman"/>
          <w:b w:val="0"/>
          <w:bCs w:val="0"/>
          <w:sz w:val="28"/>
          <w:szCs w:val="28"/>
          <w:lang w:val="bg-BG"/>
        </w:rPr>
      </w:pPr>
      <w:r>
        <w:rPr>
          <w:rFonts w:hint="default" w:ascii="Times New Roman" w:hAnsi="Times New Roman" w:cs="Times New Roman"/>
          <w:b w:val="0"/>
          <w:bCs w:val="0"/>
          <w:sz w:val="28"/>
          <w:szCs w:val="28"/>
          <w:lang w:val="bg-BG"/>
        </w:rPr>
        <w:tab/>
      </w:r>
      <w:r>
        <w:rPr>
          <w:rFonts w:hint="default" w:ascii="Times New Roman" w:hAnsi="Times New Roman" w:cs="Times New Roman"/>
          <w:b w:val="0"/>
          <w:bCs w:val="0"/>
          <w:sz w:val="28"/>
          <w:szCs w:val="28"/>
          <w:lang w:val="bg-BG"/>
        </w:rPr>
        <w:t xml:space="preserve">Сървърът представлява един компонент - </w:t>
      </w:r>
      <w:r>
        <w:rPr>
          <w:rFonts w:hint="default" w:ascii="Times New Roman" w:hAnsi="Times New Roman" w:cs="Times New Roman"/>
          <w:b w:val="0"/>
          <w:bCs w:val="0"/>
          <w:sz w:val="28"/>
          <w:szCs w:val="28"/>
          <w:lang w:val="en-US"/>
        </w:rPr>
        <w:t>Raspberry Pi 4B.</w:t>
      </w:r>
      <w:r>
        <w:rPr>
          <w:rFonts w:hint="default" w:ascii="Times New Roman" w:hAnsi="Times New Roman" w:cs="Times New Roman"/>
          <w:b w:val="0"/>
          <w:bCs w:val="0"/>
          <w:sz w:val="28"/>
          <w:szCs w:val="28"/>
          <w:lang w:val="bg-BG"/>
        </w:rPr>
        <w:t xml:space="preserve"> Платката е изградена от няколко основни устройства и интерфейса. Процесорът е </w:t>
      </w:r>
      <w:r>
        <w:rPr>
          <w:rFonts w:hint="default" w:ascii="Times New Roman" w:hAnsi="Times New Roman"/>
          <w:b w:val="0"/>
          <w:bCs w:val="0"/>
          <w:sz w:val="28"/>
          <w:szCs w:val="28"/>
          <w:lang w:val="bg-BG"/>
        </w:rPr>
        <w:t xml:space="preserve">64-bit ARM-Cortex работещ на 1.5 </w:t>
      </w:r>
      <w:r>
        <w:rPr>
          <w:rFonts w:hint="default" w:ascii="Times New Roman" w:hAnsi="Times New Roman"/>
          <w:b w:val="0"/>
          <w:bCs w:val="0"/>
          <w:sz w:val="28"/>
          <w:szCs w:val="28"/>
          <w:lang w:val="en-US"/>
        </w:rPr>
        <w:t xml:space="preserve">GHz. </w:t>
      </w:r>
      <w:r>
        <w:rPr>
          <w:rFonts w:hint="default" w:ascii="Times New Roman" w:hAnsi="Times New Roman"/>
          <w:b w:val="0"/>
          <w:bCs w:val="0"/>
          <w:sz w:val="28"/>
          <w:szCs w:val="28"/>
          <w:lang w:val="bg-BG"/>
        </w:rPr>
        <w:t xml:space="preserve">Интегриран са </w:t>
      </w:r>
      <w:r>
        <w:rPr>
          <w:rFonts w:hint="default" w:ascii="Times New Roman" w:hAnsi="Times New Roman"/>
          <w:b w:val="0"/>
          <w:bCs w:val="0"/>
          <w:sz w:val="28"/>
          <w:szCs w:val="28"/>
          <w:lang w:val="en-US"/>
        </w:rPr>
        <w:t xml:space="preserve">8GB LPDDR4 </w:t>
      </w:r>
      <w:r>
        <w:rPr>
          <w:rFonts w:hint="default" w:ascii="Times New Roman" w:hAnsi="Times New Roman"/>
          <w:b w:val="0"/>
          <w:bCs w:val="0"/>
          <w:sz w:val="28"/>
          <w:szCs w:val="28"/>
          <w:lang w:val="bg-BG"/>
        </w:rPr>
        <w:t xml:space="preserve">оперативна памет, </w:t>
      </w:r>
      <w:r>
        <w:rPr>
          <w:rFonts w:hint="default" w:ascii="Times New Roman" w:hAnsi="Times New Roman"/>
          <w:b w:val="0"/>
          <w:bCs w:val="0"/>
          <w:sz w:val="28"/>
          <w:szCs w:val="28"/>
          <w:lang w:val="en-US"/>
        </w:rPr>
        <w:t xml:space="preserve">Bluetooth 5.0, SD </w:t>
      </w:r>
      <w:r>
        <w:rPr>
          <w:rFonts w:hint="default" w:ascii="Times New Roman" w:hAnsi="Times New Roman"/>
          <w:b w:val="0"/>
          <w:bCs w:val="0"/>
          <w:sz w:val="28"/>
          <w:szCs w:val="28"/>
          <w:lang w:val="bg-BG"/>
        </w:rPr>
        <w:t xml:space="preserve">карта, два </w:t>
      </w:r>
      <w:r>
        <w:rPr>
          <w:rFonts w:hint="default" w:ascii="Times New Roman" w:hAnsi="Times New Roman"/>
          <w:b w:val="0"/>
          <w:bCs w:val="0"/>
          <w:sz w:val="28"/>
          <w:szCs w:val="28"/>
          <w:lang w:val="en-US"/>
        </w:rPr>
        <w:t xml:space="preserve">micro-HDMI </w:t>
      </w:r>
      <w:r>
        <w:rPr>
          <w:rFonts w:hint="default" w:ascii="Times New Roman" w:hAnsi="Times New Roman"/>
          <w:b w:val="0"/>
          <w:bCs w:val="0"/>
          <w:sz w:val="28"/>
          <w:szCs w:val="28"/>
          <w:lang w:val="bg-BG"/>
        </w:rPr>
        <w:t xml:space="preserve">интерфейса, два </w:t>
      </w:r>
      <w:r>
        <w:rPr>
          <w:rFonts w:hint="default" w:ascii="Times New Roman" w:hAnsi="Times New Roman"/>
          <w:b w:val="0"/>
          <w:bCs w:val="0"/>
          <w:sz w:val="28"/>
          <w:szCs w:val="28"/>
          <w:lang w:val="en-US"/>
        </w:rPr>
        <w:t xml:space="preserve">USB 2.0 </w:t>
      </w:r>
      <w:r>
        <w:rPr>
          <w:rFonts w:hint="default" w:ascii="Times New Roman" w:hAnsi="Times New Roman"/>
          <w:b w:val="0"/>
          <w:bCs w:val="0"/>
          <w:sz w:val="28"/>
          <w:szCs w:val="28"/>
          <w:lang w:val="bg-BG"/>
        </w:rPr>
        <w:t xml:space="preserve">и 2два </w:t>
      </w:r>
      <w:r>
        <w:rPr>
          <w:rFonts w:hint="default" w:ascii="Times New Roman" w:hAnsi="Times New Roman"/>
          <w:b w:val="0"/>
          <w:bCs w:val="0"/>
          <w:sz w:val="28"/>
          <w:szCs w:val="28"/>
          <w:lang w:val="en-US"/>
        </w:rPr>
        <w:t xml:space="preserve">USB 3.0 </w:t>
      </w:r>
      <w:r>
        <w:rPr>
          <w:rFonts w:hint="default" w:ascii="Times New Roman" w:hAnsi="Times New Roman"/>
          <w:b w:val="0"/>
          <w:bCs w:val="0"/>
          <w:sz w:val="28"/>
          <w:szCs w:val="28"/>
          <w:lang w:val="bg-BG"/>
        </w:rPr>
        <w:t xml:space="preserve">интерфейса, </w:t>
      </w: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 xml:space="preserve">Ethernet </w:t>
      </w:r>
      <w:r>
        <w:rPr>
          <w:rFonts w:hint="default" w:ascii="Times New Roman" w:hAnsi="Times New Roman"/>
          <w:b w:val="0"/>
          <w:bCs w:val="0"/>
          <w:sz w:val="28"/>
          <w:szCs w:val="28"/>
          <w:lang w:val="bg-BG"/>
        </w:rPr>
        <w:t xml:space="preserve">порт, който поддържа </w:t>
      </w:r>
      <w:r>
        <w:rPr>
          <w:rFonts w:hint="default" w:ascii="Times New Roman" w:hAnsi="Times New Roman"/>
          <w:b w:val="0"/>
          <w:bCs w:val="0"/>
          <w:sz w:val="28"/>
          <w:szCs w:val="28"/>
          <w:lang w:val="en-US"/>
        </w:rPr>
        <w:t xml:space="preserve">PoE(Power Over Ethernet) </w:t>
      </w:r>
      <w:r>
        <w:rPr>
          <w:rFonts w:hint="default" w:ascii="Times New Roman" w:hAnsi="Times New Roman"/>
          <w:b w:val="0"/>
          <w:bCs w:val="0"/>
          <w:sz w:val="28"/>
          <w:szCs w:val="28"/>
          <w:lang w:val="bg-BG"/>
        </w:rPr>
        <w:t xml:space="preserve">и 40-пинова шина с </w:t>
      </w:r>
      <w:r>
        <w:rPr>
          <w:rFonts w:hint="default" w:ascii="Times New Roman" w:hAnsi="Times New Roman"/>
          <w:b w:val="0"/>
          <w:bCs w:val="0"/>
          <w:sz w:val="28"/>
          <w:szCs w:val="28"/>
          <w:lang w:val="en-US"/>
        </w:rPr>
        <w:t xml:space="preserve">GPIO, I2C, SPI, UART </w:t>
      </w:r>
      <w:r>
        <w:rPr>
          <w:rFonts w:hint="default" w:ascii="Times New Roman" w:hAnsi="Times New Roman"/>
          <w:b w:val="0"/>
          <w:bCs w:val="0"/>
          <w:sz w:val="28"/>
          <w:szCs w:val="28"/>
          <w:lang w:val="bg-BG"/>
        </w:rPr>
        <w:t>пинове.</w:t>
      </w:r>
    </w:p>
    <w:p>
      <w:pPr>
        <w:numPr>
          <w:ilvl w:val="0"/>
          <w:numId w:val="0"/>
        </w:numPr>
        <w:spacing w:line="360" w:lineRule="auto"/>
        <w:ind w:leftChars="0"/>
        <w:jc w:val="left"/>
        <w:rPr>
          <w:rFonts w:hint="default" w:ascii="Times New Roman" w:hAnsi="Times New Roman"/>
          <w:b w:val="0"/>
          <w:bCs w:val="0"/>
          <w:sz w:val="28"/>
          <w:szCs w:val="28"/>
          <w:lang w:val="bg-BG"/>
        </w:rPr>
      </w:pPr>
      <w:r>
        <w:rPr>
          <w:rFonts w:hint="default" w:ascii="Times New Roman" w:hAnsi="Times New Roman"/>
          <w:b w:val="0"/>
          <w:bCs w:val="0"/>
          <w:sz w:val="28"/>
          <w:szCs w:val="28"/>
          <w:lang w:val="bg-BG"/>
        </w:rPr>
        <w:tab/>
      </w:r>
      <w:r>
        <w:rPr>
          <w:rFonts w:hint="default" w:ascii="Times New Roman" w:hAnsi="Times New Roman"/>
          <w:b w:val="0"/>
          <w:bCs w:val="0"/>
          <w:sz w:val="28"/>
          <w:szCs w:val="28"/>
          <w:lang w:val="bg-BG"/>
        </w:rPr>
        <w:t xml:space="preserve">Сървърът се захранва през тип </w:t>
      </w:r>
      <w:r>
        <w:rPr>
          <w:rFonts w:hint="default" w:ascii="Times New Roman" w:hAnsi="Times New Roman"/>
          <w:b w:val="0"/>
          <w:bCs w:val="0"/>
          <w:sz w:val="28"/>
          <w:szCs w:val="28"/>
          <w:lang w:val="en-US"/>
        </w:rPr>
        <w:t xml:space="preserve">C USB </w:t>
      </w:r>
      <w:r>
        <w:rPr>
          <w:rFonts w:hint="default" w:ascii="Times New Roman" w:hAnsi="Times New Roman"/>
          <w:b w:val="0"/>
          <w:bCs w:val="0"/>
          <w:sz w:val="28"/>
          <w:szCs w:val="28"/>
          <w:lang w:val="bg-BG"/>
        </w:rPr>
        <w:t xml:space="preserve">порта, чрез висококачествен кабел носещ </w:t>
      </w:r>
      <w:r>
        <w:rPr>
          <w:rFonts w:hint="default" w:ascii="Times New Roman" w:hAnsi="Times New Roman"/>
          <w:b w:val="0"/>
          <w:bCs w:val="0"/>
          <w:sz w:val="28"/>
          <w:szCs w:val="28"/>
          <w:lang w:val="en-US"/>
        </w:rPr>
        <w:t xml:space="preserve">5V </w:t>
      </w:r>
      <w:r>
        <w:rPr>
          <w:rFonts w:hint="default" w:ascii="Times New Roman" w:hAnsi="Times New Roman"/>
          <w:b w:val="0"/>
          <w:bCs w:val="0"/>
          <w:sz w:val="28"/>
          <w:szCs w:val="28"/>
          <w:lang w:val="bg-BG"/>
        </w:rPr>
        <w:t xml:space="preserve">на </w:t>
      </w:r>
      <w:r>
        <w:rPr>
          <w:rFonts w:hint="default" w:ascii="Times New Roman" w:hAnsi="Times New Roman"/>
          <w:b w:val="0"/>
          <w:bCs w:val="0"/>
          <w:sz w:val="28"/>
          <w:szCs w:val="28"/>
          <w:lang w:val="en-US"/>
        </w:rPr>
        <w:t>3A</w:t>
      </w:r>
      <w:r>
        <w:rPr>
          <w:rFonts w:hint="default" w:ascii="Times New Roman" w:hAnsi="Times New Roman"/>
          <w:b w:val="0"/>
          <w:bCs w:val="0"/>
          <w:sz w:val="28"/>
          <w:szCs w:val="28"/>
          <w:lang w:val="bg-BG"/>
        </w:rPr>
        <w:t>.</w:t>
      </w:r>
    </w:p>
    <w:p>
      <w:pPr>
        <w:numPr>
          <w:ilvl w:val="0"/>
          <w:numId w:val="0"/>
        </w:numPr>
        <w:spacing w:line="360" w:lineRule="auto"/>
        <w:ind w:leftChars="0"/>
        <w:jc w:val="left"/>
        <w:rPr>
          <w:rFonts w:hint="default" w:ascii="Times New Roman" w:hAnsi="Times New Roman"/>
          <w:b w:val="0"/>
          <w:bCs w:val="0"/>
          <w:sz w:val="28"/>
          <w:szCs w:val="28"/>
          <w:lang w:val="bg-BG"/>
        </w:rPr>
      </w:pP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drawing>
          <wp:inline distT="0" distB="0" distL="114300" distR="114300">
            <wp:extent cx="6186170" cy="4392295"/>
            <wp:effectExtent l="0" t="0" r="1270" b="1206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0"/>
                    <a:stretch>
                      <a:fillRect/>
                    </a:stretch>
                  </pic:blipFill>
                  <pic:spPr>
                    <a:xfrm>
                      <a:off x="0" y="0"/>
                      <a:ext cx="6186170" cy="4392295"/>
                    </a:xfrm>
                    <a:prstGeom prst="rect">
                      <a:avLst/>
                    </a:prstGeom>
                    <a:noFill/>
                    <a:ln>
                      <a:noFill/>
                    </a:ln>
                  </pic:spPr>
                </pic:pic>
              </a:graphicData>
            </a:graphic>
          </wp:inline>
        </w:drawing>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2.</w:t>
      </w:r>
      <w:r>
        <w:rPr>
          <w:rFonts w:hint="default" w:ascii="Times New Roman" w:hAnsi="Times New Roman" w:cs="Times New Roman"/>
          <w:b w:val="0"/>
          <w:bCs w:val="0"/>
          <w:i/>
          <w:iCs/>
          <w:sz w:val="24"/>
          <w:szCs w:val="24"/>
          <w:lang w:val="bg-BG"/>
        </w:rPr>
        <w:t>5.</w:t>
      </w:r>
      <w:r>
        <w:rPr>
          <w:rFonts w:hint="default" w:ascii="Times New Roman" w:hAnsi="Times New Roman" w:cs="Times New Roman"/>
          <w:b w:val="0"/>
          <w:bCs w:val="0"/>
          <w:i/>
          <w:iCs/>
          <w:sz w:val="24"/>
          <w:szCs w:val="24"/>
          <w:lang w:val="en-US"/>
        </w:rPr>
        <w:t>3</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Схема на </w:t>
      </w:r>
      <w:r>
        <w:rPr>
          <w:rFonts w:hint="default" w:ascii="Times New Roman" w:hAnsi="Times New Roman" w:cs="Times New Roman"/>
          <w:b w:val="0"/>
          <w:bCs w:val="0"/>
          <w:i/>
          <w:iCs/>
          <w:sz w:val="24"/>
          <w:szCs w:val="24"/>
          <w:lang w:val="en-US"/>
        </w:rPr>
        <w:t>Raspberry Pi 4B</w:t>
      </w:r>
    </w:p>
    <w:p>
      <w:pPr>
        <w:numPr>
          <w:ilvl w:val="0"/>
          <w:numId w:val="0"/>
        </w:numPr>
        <w:spacing w:line="360" w:lineRule="auto"/>
        <w:ind w:leftChars="0"/>
        <w:jc w:val="left"/>
        <w:rPr>
          <w:rFonts w:hint="default"/>
          <w:lang w:val="bg-BG"/>
        </w:rPr>
      </w:pPr>
      <w:r>
        <w:rPr>
          <w:rFonts w:hint="default"/>
          <w:lang w:val="bg-BG"/>
        </w:rPr>
        <w:tab/>
      </w:r>
    </w:p>
    <w:p>
      <w:pPr>
        <w:numPr>
          <w:ilvl w:val="0"/>
          <w:numId w:val="0"/>
        </w:numPr>
        <w:spacing w:line="360" w:lineRule="auto"/>
        <w:ind w:leftChars="0" w:firstLine="720" w:firstLineChars="0"/>
        <w:jc w:val="left"/>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Raspberry Pi </w:t>
      </w:r>
      <w:r>
        <w:rPr>
          <w:rFonts w:hint="default" w:ascii="Times New Roman" w:hAnsi="Times New Roman"/>
          <w:b w:val="0"/>
          <w:bCs w:val="0"/>
          <w:sz w:val="28"/>
          <w:szCs w:val="28"/>
          <w:lang w:val="bg-BG"/>
        </w:rPr>
        <w:t xml:space="preserve">предоставя 28 BCM2711 GPIO пинове чрез 40-пиновия конектор. Тези пинове могат да бъдат програмирани за вход или изход, но също така е възможно да бъдат мултиплексирани в други режими, поддържани от периферни интерфейси като </w:t>
      </w:r>
      <w:r>
        <w:rPr>
          <w:rFonts w:hint="default" w:ascii="Times New Roman" w:hAnsi="Times New Roman"/>
          <w:b w:val="0"/>
          <w:bCs w:val="0"/>
          <w:sz w:val="28"/>
          <w:szCs w:val="28"/>
          <w:lang w:val="en-US"/>
        </w:rPr>
        <w:t xml:space="preserve">I2C, UART </w:t>
      </w:r>
      <w:r>
        <w:rPr>
          <w:rFonts w:hint="default" w:ascii="Times New Roman" w:hAnsi="Times New Roman"/>
          <w:b w:val="0"/>
          <w:bCs w:val="0"/>
          <w:sz w:val="28"/>
          <w:szCs w:val="28"/>
          <w:lang w:val="bg-BG"/>
        </w:rPr>
        <w:t xml:space="preserve">и </w:t>
      </w:r>
      <w:r>
        <w:rPr>
          <w:rFonts w:hint="default" w:ascii="Times New Roman" w:hAnsi="Times New Roman"/>
          <w:b w:val="0"/>
          <w:bCs w:val="0"/>
          <w:sz w:val="28"/>
          <w:szCs w:val="28"/>
          <w:lang w:val="en-US"/>
        </w:rPr>
        <w:t>SPI.</w:t>
      </w:r>
    </w:p>
    <w:p>
      <w:pPr>
        <w:numPr>
          <w:ilvl w:val="0"/>
          <w:numId w:val="0"/>
        </w:numPr>
        <w:spacing w:line="360" w:lineRule="auto"/>
        <w:ind w:leftChars="0" w:firstLine="720" w:firstLineChars="0"/>
        <w:jc w:val="left"/>
        <w:rPr>
          <w:rFonts w:hint="default" w:ascii="Times New Roman" w:hAnsi="Times New Roman"/>
          <w:b w:val="0"/>
          <w:bCs w:val="0"/>
          <w:sz w:val="28"/>
          <w:szCs w:val="28"/>
          <w:lang w:val="en-US"/>
        </w:rPr>
      </w:pPr>
    </w:p>
    <w:p>
      <w:pPr>
        <w:numPr>
          <w:ilvl w:val="0"/>
          <w:numId w:val="0"/>
        </w:numPr>
        <w:overflowPunct w:val="0"/>
        <w:autoSpaceDE w:val="0"/>
        <w:spacing w:line="360" w:lineRule="auto"/>
        <w:ind w:leftChars="0"/>
        <w:jc w:val="center"/>
        <w:textAlignment w:val="baseline"/>
        <w:outlineLvl w:val="0"/>
        <w:rPr>
          <w:rFonts w:hint="default" w:ascii="Times New Roman" w:hAnsi="Times New Roman" w:cs="Times New Roman"/>
          <w:b/>
          <w:bCs/>
          <w:sz w:val="32"/>
          <w:szCs w:val="32"/>
          <w:lang w:val="bg-BG"/>
        </w:rPr>
      </w:pPr>
      <w:r>
        <w:rPr>
          <w:rFonts w:hint="default" w:ascii="Times New Roman" w:hAnsi="Times New Roman" w:cs="Times New Roman"/>
          <w:b/>
          <w:bCs/>
          <w:sz w:val="32"/>
          <w:szCs w:val="32"/>
          <w:lang w:val="bg-BG"/>
        </w:rPr>
        <w:t>Трета глава</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r>
        <w:rPr>
          <w:rFonts w:hint="default" w:ascii="Times New Roman" w:hAnsi="Times New Roman" w:cs="Times New Roman"/>
          <w:b/>
          <w:bCs/>
          <w:sz w:val="32"/>
          <w:szCs w:val="32"/>
          <w:lang w:val="bg-BG"/>
        </w:rPr>
        <w:t>Изграждане на с</w:t>
      </w:r>
      <w:r>
        <w:rPr>
          <w:rFonts w:hint="default" w:ascii="Times New Roman" w:hAnsi="Times New Roman" w:cs="Times New Roman"/>
          <w:b/>
          <w:bCs/>
          <w:sz w:val="32"/>
          <w:szCs w:val="32"/>
          <w:lang w:val="en-US" w:eastAsia="zh-CN"/>
        </w:rPr>
        <w:t>истема за наблюдение на горски масиви</w:t>
      </w:r>
    </w:p>
    <w:p>
      <w:pPr>
        <w:numPr>
          <w:ilvl w:val="0"/>
          <w:numId w:val="0"/>
        </w:numPr>
        <w:spacing w:line="360" w:lineRule="auto"/>
        <w:ind w:leftChars="0"/>
        <w:jc w:val="center"/>
        <w:rPr>
          <w:rFonts w:hint="default" w:ascii="Times New Roman" w:hAnsi="Times New Roman" w:cs="Times New Roman"/>
          <w:b/>
          <w:bCs/>
          <w:sz w:val="32"/>
          <w:szCs w:val="32"/>
          <w:lang w:val="en-US" w:eastAsia="zh-CN"/>
        </w:rPr>
      </w:pPr>
    </w:p>
    <w:p>
      <w:pPr>
        <w:numPr>
          <w:ilvl w:val="1"/>
          <w:numId w:val="3"/>
        </w:numPr>
        <w:spacing w:line="360" w:lineRule="auto"/>
        <w:ind w:left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Елементна база</w:t>
      </w:r>
    </w:p>
    <w:p>
      <w:pPr>
        <w:numPr>
          <w:ilvl w:val="2"/>
          <w:numId w:val="3"/>
        </w:numPr>
        <w:spacing w:line="360" w:lineRule="auto"/>
        <w:ind w:left="0" w:leftChars="0" w:firstLine="0" w:firstLineChars="0"/>
        <w:jc w:val="both"/>
        <w:rPr>
          <w:rFonts w:hint="default" w:ascii="Times New Roman" w:hAnsi="Times New Roman" w:cs="Times New Roman"/>
          <w:b/>
          <w:bCs/>
          <w:sz w:val="32"/>
          <w:szCs w:val="32"/>
          <w:lang w:val="bg-BG" w:eastAsia="zh-CN"/>
        </w:rPr>
      </w:pPr>
      <w:r>
        <w:rPr>
          <w:rFonts w:hint="default" w:ascii="Times New Roman" w:hAnsi="Times New Roman" w:cs="Times New Roman"/>
          <w:b/>
          <w:bCs/>
          <w:sz w:val="32"/>
          <w:szCs w:val="32"/>
          <w:lang w:val="bg-BG" w:eastAsia="zh-CN"/>
        </w:rPr>
        <w:t xml:space="preserve">Изграждане на </w:t>
      </w:r>
      <w:r>
        <w:rPr>
          <w:rFonts w:hint="default" w:ascii="Times New Roman" w:hAnsi="Times New Roman" w:cs="Times New Roman"/>
          <w:b/>
          <w:bCs/>
          <w:sz w:val="32"/>
          <w:szCs w:val="32"/>
          <w:lang w:val="en-US" w:eastAsia="zh-CN"/>
        </w:rPr>
        <w:t xml:space="preserve">LoRa </w:t>
      </w:r>
      <w:r>
        <w:rPr>
          <w:rFonts w:hint="default" w:ascii="Times New Roman" w:hAnsi="Times New Roman" w:cs="Times New Roman"/>
          <w:b/>
          <w:bCs/>
          <w:sz w:val="32"/>
          <w:szCs w:val="32"/>
          <w:lang w:val="bg-BG" w:eastAsia="zh-CN"/>
        </w:rPr>
        <w:t>шлюз</w:t>
      </w:r>
    </w:p>
    <w:p>
      <w:pPr>
        <w:numPr>
          <w:ilvl w:val="0"/>
          <w:numId w:val="0"/>
        </w:numPr>
        <w:spacing w:line="360" w:lineRule="auto"/>
        <w:ind w:leftChars="0"/>
        <w:jc w:val="left"/>
        <w:rPr>
          <w:rFonts w:hint="default" w:ascii="Times New Roman" w:hAnsi="Times New Roman" w:cs="Times New Roman"/>
          <w:b w:val="0"/>
          <w:bCs w:val="0"/>
          <w:sz w:val="28"/>
          <w:szCs w:val="28"/>
          <w:rtl w:val="0"/>
          <w:lang w:val="en-US"/>
        </w:rPr>
      </w:pPr>
      <w:r>
        <w:rPr>
          <w:rFonts w:hint="default" w:ascii="Times New Roman" w:hAnsi="Times New Roman" w:cs="Times New Roman"/>
          <w:b/>
          <w:bCs/>
          <w:sz w:val="32"/>
          <w:szCs w:val="32"/>
          <w:lang w:val="bg-BG" w:eastAsia="zh-CN"/>
        </w:rPr>
        <w:tab/>
      </w:r>
      <w:r>
        <w:rPr>
          <w:rFonts w:hint="default" w:ascii="Times New Roman" w:hAnsi="Times New Roman" w:cs="Times New Roman"/>
          <w:b w:val="0"/>
          <w:bCs w:val="0"/>
          <w:sz w:val="28"/>
          <w:szCs w:val="28"/>
          <w:lang w:val="en-US" w:eastAsia="zh-CN"/>
        </w:rPr>
        <w:t xml:space="preserve">LoRa </w:t>
      </w:r>
      <w:r>
        <w:rPr>
          <w:rFonts w:hint="default" w:ascii="Times New Roman" w:hAnsi="Times New Roman" w:cs="Times New Roman"/>
          <w:b w:val="0"/>
          <w:bCs w:val="0"/>
          <w:sz w:val="28"/>
          <w:szCs w:val="28"/>
          <w:lang w:val="bg-BG" w:eastAsia="zh-CN"/>
        </w:rPr>
        <w:t xml:space="preserve">шлюзът е изграден от </w:t>
      </w:r>
      <w:r>
        <w:rPr>
          <w:rFonts w:hint="default" w:ascii="Times New Roman" w:hAnsi="Times New Roman" w:cs="Times New Roman"/>
          <w:b w:val="0"/>
          <w:bCs w:val="0"/>
          <w:sz w:val="28"/>
          <w:szCs w:val="28"/>
          <w:rtl w:val="0"/>
          <w:lang w:val="en-US"/>
        </w:rPr>
        <w:t>Raspberry Pi 3 Model B+</w:t>
      </w:r>
      <w:r>
        <w:rPr>
          <w:rFonts w:hint="default" w:ascii="Times New Roman" w:hAnsi="Times New Roman" w:cs="Times New Roman"/>
          <w:b w:val="0"/>
          <w:bCs w:val="0"/>
          <w:sz w:val="28"/>
          <w:szCs w:val="28"/>
          <w:rtl w:val="0"/>
          <w:lang w:val="bg-BG"/>
        </w:rPr>
        <w:t xml:space="preserve">, RAK2287 маршрутизатор, RAK2287/RAK5146 Pi HAT свързан към 40-пиновата шина на </w:t>
      </w:r>
      <w:r>
        <w:rPr>
          <w:rFonts w:hint="default" w:ascii="Times New Roman" w:hAnsi="Times New Roman" w:cs="Times New Roman"/>
          <w:b w:val="0"/>
          <w:bCs w:val="0"/>
          <w:sz w:val="28"/>
          <w:szCs w:val="28"/>
          <w:rtl w:val="0"/>
          <w:lang w:val="en-US"/>
        </w:rPr>
        <w:t>Raspberry Pi</w:t>
      </w:r>
      <w:r>
        <w:rPr>
          <w:rFonts w:hint="default" w:ascii="Times New Roman" w:hAnsi="Times New Roman" w:cs="Times New Roman"/>
          <w:b w:val="0"/>
          <w:bCs w:val="0"/>
          <w:sz w:val="28"/>
          <w:szCs w:val="28"/>
          <w:rtl w:val="0"/>
          <w:lang w:val="bg-BG"/>
        </w:rPr>
        <w:t xml:space="preserve">, </w:t>
      </w:r>
      <w:r>
        <w:rPr>
          <w:rFonts w:hint="default" w:ascii="Times New Roman" w:hAnsi="Times New Roman" w:cs="Times New Roman"/>
          <w:b w:val="0"/>
          <w:bCs w:val="0"/>
          <w:sz w:val="28"/>
          <w:szCs w:val="28"/>
          <w:rtl w:val="0"/>
          <w:lang w:val="en-US"/>
        </w:rPr>
        <w:t xml:space="preserve">micro SD </w:t>
      </w:r>
      <w:r>
        <w:rPr>
          <w:rFonts w:hint="default" w:ascii="Times New Roman" w:hAnsi="Times New Roman" w:cs="Times New Roman"/>
          <w:b w:val="0"/>
          <w:bCs w:val="0"/>
          <w:sz w:val="28"/>
          <w:szCs w:val="28"/>
          <w:rtl w:val="0"/>
          <w:lang w:val="bg-BG"/>
        </w:rPr>
        <w:t xml:space="preserve">карта, на която </w:t>
      </w:r>
      <w:r>
        <w:rPr>
          <w:rFonts w:hint="default" w:ascii="Times New Roman" w:hAnsi="Times New Roman" w:cs="Times New Roman"/>
          <w:b w:val="0"/>
          <w:bCs w:val="0"/>
          <w:sz w:val="28"/>
          <w:szCs w:val="28"/>
          <w:rtl w:val="0"/>
          <w:lang w:val="en-US"/>
        </w:rPr>
        <w:t xml:space="preserve">e </w:t>
      </w:r>
      <w:r>
        <w:rPr>
          <w:rFonts w:hint="default" w:ascii="Times New Roman" w:hAnsi="Times New Roman" w:cs="Times New Roman"/>
          <w:b w:val="0"/>
          <w:bCs w:val="0"/>
          <w:sz w:val="28"/>
          <w:szCs w:val="28"/>
          <w:rtl w:val="0"/>
          <w:lang w:val="bg-BG"/>
        </w:rPr>
        <w:t xml:space="preserve">качена операционната система, </w:t>
      </w:r>
      <w:r>
        <w:rPr>
          <w:rFonts w:hint="default" w:ascii="Times New Roman" w:hAnsi="Times New Roman" w:cs="Times New Roman"/>
          <w:b w:val="0"/>
          <w:bCs w:val="0"/>
          <w:sz w:val="28"/>
          <w:szCs w:val="28"/>
          <w:rtl w:val="0"/>
          <w:lang w:val="en-US"/>
        </w:rPr>
        <w:t xml:space="preserve">LoRa </w:t>
      </w:r>
      <w:r>
        <w:rPr>
          <w:rFonts w:hint="default" w:ascii="Times New Roman" w:hAnsi="Times New Roman" w:cs="Times New Roman"/>
          <w:b w:val="0"/>
          <w:bCs w:val="0"/>
          <w:sz w:val="28"/>
          <w:szCs w:val="28"/>
          <w:rtl w:val="0"/>
          <w:lang w:val="bg-BG"/>
        </w:rPr>
        <w:t xml:space="preserve">и </w:t>
      </w:r>
      <w:r>
        <w:rPr>
          <w:rFonts w:hint="default" w:ascii="Times New Roman" w:hAnsi="Times New Roman" w:cs="Times New Roman"/>
          <w:b w:val="0"/>
          <w:bCs w:val="0"/>
          <w:sz w:val="28"/>
          <w:szCs w:val="28"/>
          <w:rtl w:val="0"/>
          <w:lang w:val="en-US"/>
        </w:rPr>
        <w:t xml:space="preserve">GPS </w:t>
      </w:r>
      <w:r>
        <w:rPr>
          <w:rFonts w:hint="default" w:ascii="Times New Roman" w:hAnsi="Times New Roman" w:cs="Times New Roman"/>
          <w:b w:val="0"/>
          <w:bCs w:val="0"/>
          <w:sz w:val="28"/>
          <w:szCs w:val="28"/>
          <w:rtl w:val="0"/>
          <w:lang w:val="bg-BG"/>
        </w:rPr>
        <w:t>антени.</w:t>
      </w:r>
      <w:r>
        <w:rPr>
          <w:rFonts w:hint="default" w:ascii="Times New Roman" w:hAnsi="Times New Roman" w:cs="Times New Roman"/>
          <w:b w:val="0"/>
          <w:bCs w:val="0"/>
          <w:sz w:val="28"/>
          <w:szCs w:val="28"/>
          <w:rtl w:val="0"/>
          <w:lang w:val="en-US"/>
        </w:rPr>
        <w:t xml:space="preserve"> </w:t>
      </w:r>
    </w:p>
    <w:p>
      <w:pPr>
        <w:numPr>
          <w:ilvl w:val="0"/>
          <w:numId w:val="0"/>
        </w:numPr>
        <w:spacing w:line="360" w:lineRule="auto"/>
        <w:ind w:leftChars="0"/>
        <w:jc w:val="left"/>
        <w:rPr>
          <w:rFonts w:hint="default" w:ascii="Times New Roman" w:hAnsi="Times New Roman"/>
          <w:b w:val="0"/>
          <w:bCs w:val="0"/>
          <w:sz w:val="28"/>
          <w:szCs w:val="28"/>
          <w:rtl w:val="0"/>
          <w:lang w:val="bg-BG"/>
        </w:rPr>
      </w:pPr>
      <w:r>
        <w:rPr>
          <w:rFonts w:hint="default" w:ascii="Times New Roman" w:hAnsi="Times New Roman" w:cs="Times New Roman"/>
          <w:b w:val="0"/>
          <w:bCs w:val="0"/>
          <w:sz w:val="28"/>
          <w:szCs w:val="28"/>
          <w:rtl w:val="0"/>
          <w:lang w:val="en-US"/>
        </w:rPr>
        <w:tab/>
      </w:r>
      <w:r>
        <w:rPr>
          <w:rFonts w:hint="default" w:ascii="Times New Roman" w:hAnsi="Times New Roman" w:cs="Times New Roman"/>
          <w:b w:val="0"/>
          <w:bCs w:val="0"/>
          <w:sz w:val="28"/>
          <w:szCs w:val="28"/>
          <w:rtl w:val="0"/>
          <w:lang w:val="en-US"/>
        </w:rPr>
        <w:t xml:space="preserve">Raspberry Pi 3 B+ </w:t>
      </w:r>
      <w:r>
        <w:rPr>
          <w:rFonts w:hint="default" w:ascii="Times New Roman" w:hAnsi="Times New Roman" w:cs="Times New Roman"/>
          <w:b w:val="0"/>
          <w:bCs w:val="0"/>
          <w:sz w:val="28"/>
          <w:szCs w:val="28"/>
          <w:rtl w:val="0"/>
          <w:lang w:val="bg-BG"/>
        </w:rPr>
        <w:t>е едноплатков компютър</w:t>
      </w:r>
      <w:r>
        <w:rPr>
          <w:rFonts w:hint="default" w:ascii="Times New Roman" w:hAnsi="Times New Roman" w:cs="Times New Roman"/>
          <w:b w:val="0"/>
          <w:bCs w:val="0"/>
          <w:sz w:val="28"/>
          <w:szCs w:val="28"/>
          <w:rtl w:val="0"/>
          <w:lang w:val="en-US"/>
        </w:rPr>
        <w:t xml:space="preserve"> </w:t>
      </w:r>
      <w:r>
        <w:rPr>
          <w:rFonts w:hint="default" w:ascii="Times New Roman" w:hAnsi="Times New Roman" w:cs="Times New Roman"/>
          <w:b w:val="0"/>
          <w:bCs w:val="0"/>
          <w:sz w:val="28"/>
          <w:szCs w:val="28"/>
          <w:rtl w:val="0"/>
          <w:lang w:val="bg-BG"/>
        </w:rPr>
        <w:t xml:space="preserve">със собствена операционна система. Използва серията </w:t>
      </w:r>
      <w:r>
        <w:rPr>
          <w:rFonts w:hint="default" w:ascii="Times New Roman" w:hAnsi="Times New Roman" w:cs="Times New Roman"/>
          <w:b w:val="0"/>
          <w:bCs w:val="0"/>
          <w:sz w:val="28"/>
          <w:szCs w:val="28"/>
          <w:rtl w:val="0"/>
          <w:lang w:val="en-US"/>
        </w:rPr>
        <w:t xml:space="preserve">ARM </w:t>
      </w:r>
      <w:r>
        <w:rPr>
          <w:rFonts w:hint="default" w:ascii="Times New Roman" w:hAnsi="Times New Roman" w:cs="Times New Roman"/>
          <w:b w:val="0"/>
          <w:bCs w:val="0"/>
          <w:sz w:val="28"/>
          <w:szCs w:val="28"/>
          <w:rtl w:val="0"/>
          <w:lang w:val="bg-BG"/>
        </w:rPr>
        <w:t xml:space="preserve">процесори, които са енергийно ефективни и с висока производителност. </w:t>
      </w:r>
      <w:r>
        <w:rPr>
          <w:rFonts w:hint="default" w:ascii="Times New Roman" w:hAnsi="Times New Roman" w:cs="Times New Roman"/>
          <w:b w:val="0"/>
          <w:bCs w:val="0"/>
          <w:sz w:val="28"/>
          <w:szCs w:val="28"/>
          <w:rtl w:val="0"/>
          <w:lang w:val="en-US"/>
        </w:rPr>
        <w:t xml:space="preserve">Raspberry Pi </w:t>
      </w:r>
      <w:r>
        <w:rPr>
          <w:rFonts w:hint="default" w:ascii="Times New Roman" w:hAnsi="Times New Roman" w:cs="Times New Roman"/>
          <w:b w:val="0"/>
          <w:bCs w:val="0"/>
          <w:sz w:val="28"/>
          <w:szCs w:val="28"/>
          <w:rtl w:val="0"/>
          <w:lang w:val="bg-BG"/>
        </w:rPr>
        <w:t xml:space="preserve">предоставя няколко опции за достъп до устройството - </w:t>
      </w:r>
      <w:r>
        <w:rPr>
          <w:rFonts w:hint="default" w:ascii="Times New Roman" w:hAnsi="Times New Roman"/>
          <w:b w:val="0"/>
          <w:bCs w:val="0"/>
          <w:sz w:val="28"/>
          <w:szCs w:val="28"/>
          <w:rtl w:val="0"/>
          <w:lang w:val="en-US"/>
        </w:rPr>
        <w:t>Ethernet, Wi-Fi, Bluetooth,</w:t>
      </w:r>
      <w:r>
        <w:rPr>
          <w:rFonts w:hint="default" w:ascii="Times New Roman" w:hAnsi="Times New Roman"/>
          <w:b w:val="0"/>
          <w:bCs w:val="0"/>
          <w:sz w:val="28"/>
          <w:szCs w:val="28"/>
          <w:rtl w:val="0"/>
          <w:lang w:val="bg-BG"/>
        </w:rPr>
        <w:t xml:space="preserve"> няколко </w:t>
      </w:r>
      <w:r>
        <w:rPr>
          <w:rFonts w:hint="default" w:ascii="Times New Roman" w:hAnsi="Times New Roman"/>
          <w:b w:val="0"/>
          <w:bCs w:val="0"/>
          <w:sz w:val="28"/>
          <w:szCs w:val="28"/>
          <w:rtl w:val="0"/>
          <w:lang w:val="en-US"/>
        </w:rPr>
        <w:t xml:space="preserve">USB </w:t>
      </w:r>
      <w:r>
        <w:rPr>
          <w:rFonts w:hint="default" w:ascii="Times New Roman" w:hAnsi="Times New Roman"/>
          <w:b w:val="0"/>
          <w:bCs w:val="0"/>
          <w:sz w:val="28"/>
          <w:szCs w:val="28"/>
          <w:rtl w:val="0"/>
          <w:lang w:val="bg-BG"/>
        </w:rPr>
        <w:t xml:space="preserve">порта. </w:t>
      </w:r>
      <w:r>
        <w:rPr>
          <w:rFonts w:hint="default" w:ascii="Times New Roman" w:hAnsi="Times New Roman"/>
          <w:b w:val="0"/>
          <w:bCs w:val="0"/>
          <w:sz w:val="28"/>
          <w:szCs w:val="28"/>
          <w:rtl w:val="0"/>
          <w:lang w:val="en-US"/>
        </w:rPr>
        <w:t xml:space="preserve">Raspberry Pi 3 B+ </w:t>
      </w:r>
      <w:r>
        <w:rPr>
          <w:rFonts w:hint="default" w:ascii="Times New Roman" w:hAnsi="Times New Roman"/>
          <w:b w:val="0"/>
          <w:bCs w:val="0"/>
          <w:sz w:val="28"/>
          <w:szCs w:val="28"/>
          <w:rtl w:val="0"/>
          <w:lang w:val="bg-BG"/>
        </w:rPr>
        <w:t xml:space="preserve">поддържа </w:t>
      </w:r>
      <w:r>
        <w:rPr>
          <w:rFonts w:hint="default" w:ascii="Times New Roman" w:hAnsi="Times New Roman"/>
          <w:b w:val="0"/>
          <w:bCs w:val="0"/>
          <w:sz w:val="28"/>
          <w:szCs w:val="28"/>
          <w:rtl w:val="0"/>
          <w:lang w:val="en-US"/>
        </w:rPr>
        <w:t xml:space="preserve">PoE(power over Ethernet), </w:t>
      </w:r>
      <w:r>
        <w:rPr>
          <w:rFonts w:hint="default" w:ascii="Times New Roman" w:hAnsi="Times New Roman"/>
          <w:b w:val="0"/>
          <w:bCs w:val="0"/>
          <w:sz w:val="28"/>
          <w:szCs w:val="28"/>
          <w:rtl w:val="0"/>
          <w:lang w:val="bg-BG"/>
        </w:rPr>
        <w:t xml:space="preserve">устройството може да получава данни и захранване през един </w:t>
      </w:r>
      <w:r>
        <w:rPr>
          <w:rFonts w:hint="default" w:ascii="Times New Roman" w:hAnsi="Times New Roman"/>
          <w:b w:val="0"/>
          <w:bCs w:val="0"/>
          <w:sz w:val="28"/>
          <w:szCs w:val="28"/>
          <w:rtl w:val="0"/>
          <w:lang w:val="en-US"/>
        </w:rPr>
        <w:t xml:space="preserve">Ethernet </w:t>
      </w:r>
      <w:r>
        <w:rPr>
          <w:rFonts w:hint="default" w:ascii="Times New Roman" w:hAnsi="Times New Roman"/>
          <w:b w:val="0"/>
          <w:bCs w:val="0"/>
          <w:sz w:val="28"/>
          <w:szCs w:val="28"/>
          <w:rtl w:val="0"/>
          <w:lang w:val="bg-BG"/>
        </w:rPr>
        <w:t xml:space="preserve">кабел.Това улеснява процеса на захранване на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и го прави добър избор за отдалечени места.</w:t>
      </w:r>
    </w:p>
    <w:p>
      <w:pPr>
        <w:numPr>
          <w:ilvl w:val="0"/>
          <w:numId w:val="0"/>
        </w:numPr>
        <w:spacing w:line="360" w:lineRule="auto"/>
        <w:ind w:leftChars="0"/>
        <w:jc w:val="left"/>
        <w:rPr>
          <w:rFonts w:hint="default" w:ascii="Times New Roman" w:hAnsi="Times New Roman" w:cs="Times New Roman"/>
          <w:b w:val="0"/>
          <w:bCs w:val="0"/>
          <w:sz w:val="28"/>
          <w:szCs w:val="28"/>
          <w:lang w:val="en-US"/>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 xml:space="preserve">За да може шлюзът да поддържа </w:t>
      </w:r>
      <w:r>
        <w:rPr>
          <w:rFonts w:hint="default" w:ascii="Times New Roman" w:hAnsi="Times New Roman"/>
          <w:b w:val="0"/>
          <w:bCs w:val="0"/>
          <w:sz w:val="28"/>
          <w:szCs w:val="28"/>
          <w:rtl w:val="0"/>
          <w:lang w:val="en-US"/>
        </w:rPr>
        <w:t xml:space="preserve">LoRaWAN </w:t>
      </w:r>
      <w:r>
        <w:rPr>
          <w:rFonts w:hint="default" w:ascii="Times New Roman" w:hAnsi="Times New Roman"/>
          <w:b w:val="0"/>
          <w:bCs w:val="0"/>
          <w:sz w:val="28"/>
          <w:szCs w:val="28"/>
          <w:rtl w:val="0"/>
          <w:lang w:val="bg-BG"/>
        </w:rPr>
        <w:t xml:space="preserve">се използва </w:t>
      </w:r>
      <w:r>
        <w:rPr>
          <w:rFonts w:hint="default" w:ascii="Times New Roman" w:hAnsi="Times New Roman"/>
          <w:b w:val="0"/>
          <w:bCs w:val="0"/>
          <w:sz w:val="28"/>
          <w:szCs w:val="28"/>
          <w:rtl w:val="0"/>
          <w:lang w:val="en-US"/>
        </w:rPr>
        <w:t xml:space="preserve">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 </w:t>
      </w:r>
      <w:r>
        <w:rPr>
          <w:rFonts w:hint="default" w:ascii="Times New Roman" w:hAnsi="Times New Roman"/>
          <w:b w:val="0"/>
          <w:bCs w:val="0"/>
          <w:sz w:val="28"/>
          <w:szCs w:val="28"/>
          <w:rtl w:val="0"/>
          <w:lang w:val="en-US"/>
        </w:rPr>
        <w:t>RAK</w:t>
      </w:r>
      <w:r>
        <w:rPr>
          <w:rFonts w:hint="default" w:ascii="Times New Roman" w:hAnsi="Times New Roman"/>
          <w:b w:val="0"/>
          <w:bCs w:val="0"/>
          <w:sz w:val="28"/>
          <w:szCs w:val="28"/>
          <w:rtl w:val="0"/>
          <w:lang w:val="bg-BG"/>
        </w:rPr>
        <w:t xml:space="preserve">5146 със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Той притежава </w:t>
      </w:r>
      <w:r>
        <w:rPr>
          <w:rFonts w:hint="default" w:ascii="Times New Roman" w:hAnsi="Times New Roman"/>
          <w:b w:val="0"/>
          <w:bCs w:val="0"/>
          <w:sz w:val="28"/>
          <w:szCs w:val="28"/>
          <w:rtl w:val="0"/>
          <w:lang w:val="en-US"/>
        </w:rPr>
        <w:t xml:space="preserve">“mini-PCIe form factor”, </w:t>
      </w:r>
      <w:r>
        <w:rPr>
          <w:rFonts w:hint="default" w:ascii="Times New Roman" w:hAnsi="Times New Roman"/>
          <w:b w:val="0"/>
          <w:bCs w:val="0"/>
          <w:sz w:val="28"/>
          <w:szCs w:val="28"/>
          <w:rtl w:val="0"/>
          <w:lang w:val="bg-BG"/>
        </w:rPr>
        <w:t xml:space="preserve">което прави възможно интегрирането на  устройството в маршрутизатор с </w:t>
      </w:r>
      <w:r>
        <w:rPr>
          <w:rFonts w:hint="default" w:ascii="Times New Roman" w:hAnsi="Times New Roman"/>
          <w:b w:val="0"/>
          <w:bCs w:val="0"/>
          <w:sz w:val="28"/>
          <w:szCs w:val="28"/>
          <w:rtl w:val="0"/>
          <w:lang w:val="en-US"/>
        </w:rPr>
        <w:t xml:space="preserve">LPWAN </w:t>
      </w:r>
      <w:r>
        <w:rPr>
          <w:rFonts w:hint="default" w:ascii="Times New Roman" w:hAnsi="Times New Roman"/>
          <w:b w:val="0"/>
          <w:bCs w:val="0"/>
          <w:sz w:val="28"/>
          <w:szCs w:val="28"/>
          <w:rtl w:val="0"/>
          <w:lang w:val="bg-BG"/>
        </w:rPr>
        <w:t xml:space="preserve">възможности.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има десет програрируеми паралелни демодулатора,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пакети като има осем за SF5-SF12 демодулатора  и още осем за SF5-SF10.</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Десетте програрируеми паралелни демодулатора позволяват на шлюза да приема и обработва множество пакети едновременно. </w:t>
      </w:r>
      <w:r>
        <w:rPr>
          <w:rFonts w:hint="default" w:ascii="Times New Roman" w:hAnsi="Times New Roman"/>
          <w:b w:val="0"/>
          <w:bCs w:val="0"/>
          <w:sz w:val="28"/>
          <w:szCs w:val="28"/>
          <w:rtl w:val="0"/>
          <w:lang w:val="en-US"/>
        </w:rPr>
        <w:t xml:space="preserve">8 x 8 </w:t>
      </w:r>
      <w:r>
        <w:rPr>
          <w:rFonts w:hint="default" w:ascii="Times New Roman" w:hAnsi="Times New Roman"/>
          <w:b w:val="0"/>
          <w:bCs w:val="0"/>
          <w:sz w:val="28"/>
          <w:szCs w:val="28"/>
          <w:rtl w:val="0"/>
          <w:lang w:val="bg-BG"/>
        </w:rPr>
        <w:t xml:space="preserve">канал за засичане на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означава, че шлюзът има способността да засича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пакети на 8 канала с 8 детектора на канал. По този начин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маршрутизаторът прави възможно засичането на пакети в голям честотен обхват, което подсигурява, че пакети не са били пропуснати. 8 x SF5-SF12 LoRa демодулатор и технологията, чрез която се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с </w:t>
      </w:r>
      <w:r>
        <w:rPr>
          <w:rFonts w:hint="default" w:ascii="Times New Roman" w:hAnsi="Times New Roman" w:cs="Times New Roman"/>
          <w:b w:val="0"/>
          <w:bCs w:val="0"/>
          <w:sz w:val="28"/>
          <w:szCs w:val="28"/>
          <w:lang w:val="bg-BG"/>
        </w:rPr>
        <w:t>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w:t>
      </w:r>
      <w:r>
        <w:rPr>
          <w:rFonts w:hint="default" w:ascii="Times New Roman" w:hAnsi="Times New Roman" w:cs="Times New Roman"/>
          <w:b w:val="0"/>
          <w:bCs w:val="0"/>
          <w:sz w:val="28"/>
          <w:szCs w:val="28"/>
          <w:lang w:val="en-US"/>
        </w:rPr>
        <w:t>(spreading factor)</w:t>
      </w:r>
      <w:r>
        <w:rPr>
          <w:rFonts w:hint="default" w:ascii="Times New Roman" w:hAnsi="Times New Roman" w:cs="Times New Roman"/>
          <w:b w:val="0"/>
          <w:bCs w:val="0"/>
          <w:sz w:val="28"/>
          <w:szCs w:val="28"/>
          <w:lang w:val="bg-BG"/>
        </w:rPr>
        <w:t xml:space="preserve"> от 5 до 12, а</w:t>
      </w:r>
      <w:r>
        <w:rPr>
          <w:rFonts w:hint="default" w:ascii="Times New Roman" w:hAnsi="Times New Roman"/>
          <w:b w:val="0"/>
          <w:bCs w:val="0"/>
          <w:sz w:val="28"/>
          <w:szCs w:val="28"/>
          <w:rtl w:val="0"/>
          <w:lang w:val="bg-BG"/>
        </w:rPr>
        <w:t xml:space="preserve"> 8 x SF5-SF10 - демодулира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сигнал</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с</w:t>
      </w:r>
      <w:r>
        <w:rPr>
          <w:rFonts w:hint="default" w:ascii="Times New Roman" w:hAnsi="Times New Roman" w:cs="Times New Roman"/>
          <w:b w:val="0"/>
          <w:bCs w:val="0"/>
          <w:sz w:val="28"/>
          <w:szCs w:val="28"/>
          <w:lang w:val="bg-BG"/>
        </w:rPr>
        <w:t xml:space="preserve"> фактор</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bg-BG"/>
        </w:rPr>
        <w:t>на разпространение от 5 до 10.</w:t>
      </w:r>
    </w:p>
    <w:p>
      <w:pPr>
        <w:numPr>
          <w:ilvl w:val="0"/>
          <w:numId w:val="0"/>
        </w:numPr>
        <w:spacing w:line="360" w:lineRule="auto"/>
        <w:ind w:leftChars="0"/>
        <w:jc w:val="left"/>
        <w:rPr>
          <w:rFonts w:hint="default" w:ascii="Times New Roman" w:hAnsi="Times New Roman" w:cs="Times New Roman"/>
          <w:b w:val="0"/>
          <w:bCs w:val="0"/>
          <w:sz w:val="28"/>
          <w:szCs w:val="28"/>
          <w:rtl w:val="0"/>
          <w:lang w:val="en-US" w:eastAsia="zh-CN"/>
        </w:rPr>
      </w:pPr>
      <w:r>
        <w:drawing>
          <wp:inline distT="0" distB="0" distL="114300" distR="114300">
            <wp:extent cx="6187440" cy="4878705"/>
            <wp:effectExtent l="0" t="0" r="0" b="133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1"/>
                    <a:stretch>
                      <a:fillRect/>
                    </a:stretch>
                  </pic:blipFill>
                  <pic:spPr>
                    <a:xfrm>
                      <a:off x="0" y="0"/>
                      <a:ext cx="6187440" cy="487870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3.1.1</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RAK5146</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rtl w:val="0"/>
          <w:lang w:val="bg-BG"/>
        </w:rPr>
        <w:t xml:space="preserve">За да може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ът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е нужно</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да бъде монтиран</w:t>
      </w:r>
      <w:r>
        <w:rPr>
          <w:rFonts w:hint="default" w:ascii="Times New Roman" w:hAnsi="Times New Roman"/>
          <w:b w:val="0"/>
          <w:bCs w:val="0"/>
          <w:sz w:val="28"/>
          <w:szCs w:val="28"/>
          <w:rtl w:val="0"/>
          <w:lang w:val="en-US"/>
        </w:rPr>
        <w:t xml:space="preserve"> HAT(Hardware Attached on Top)</w:t>
      </w:r>
      <w:r>
        <w:rPr>
          <w:rFonts w:hint="default" w:ascii="Times New Roman" w:hAnsi="Times New Roman"/>
          <w:b w:val="0"/>
          <w:bCs w:val="0"/>
          <w:sz w:val="28"/>
          <w:szCs w:val="28"/>
          <w:rtl w:val="0"/>
          <w:lang w:val="bg-BG"/>
        </w:rPr>
        <w:t>, който в случая</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е </w:t>
      </w:r>
      <w:r>
        <w:rPr>
          <w:rFonts w:hint="default" w:ascii="Times New Roman" w:hAnsi="Times New Roman" w:cs="Times New Roman"/>
          <w:b w:val="0"/>
          <w:bCs w:val="0"/>
          <w:sz w:val="28"/>
          <w:szCs w:val="28"/>
          <w:rtl w:val="0"/>
          <w:lang w:val="bg-BG"/>
        </w:rPr>
        <w:t xml:space="preserve">RAK2287/RAK5146 Pi HAT. Това е платка </w:t>
      </w:r>
      <w:r>
        <w:rPr>
          <w:rFonts w:hint="default" w:ascii="Times New Roman" w:hAnsi="Times New Roman"/>
          <w:b w:val="0"/>
          <w:bCs w:val="0"/>
          <w:sz w:val="28"/>
          <w:szCs w:val="28"/>
          <w:rtl w:val="0"/>
          <w:lang w:val="bg-BG"/>
        </w:rPr>
        <w:t>преобразувател</w:t>
      </w:r>
      <w:r>
        <w:rPr>
          <w:rFonts w:hint="default" w:ascii="Times New Roman" w:hAnsi="Times New Roman" w:cs="Times New Roman"/>
          <w:b w:val="0"/>
          <w:bCs w:val="0"/>
          <w:sz w:val="28"/>
          <w:szCs w:val="28"/>
          <w:rtl w:val="0"/>
          <w:lang w:val="bg-BG"/>
        </w:rPr>
        <w:t xml:space="preserve">, която позволява </w:t>
      </w:r>
      <w:r>
        <w:rPr>
          <w:rFonts w:hint="default" w:ascii="Times New Roman" w:hAnsi="Times New Roman"/>
          <w:b w:val="0"/>
          <w:bCs w:val="0"/>
          <w:sz w:val="28"/>
          <w:szCs w:val="28"/>
          <w:rtl w:val="0"/>
          <w:lang w:val="bg-BG"/>
        </w:rPr>
        <w:t xml:space="preserve">RAK5146 LPWAN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да бъде свързан към </w:t>
      </w:r>
      <w:r>
        <w:rPr>
          <w:rFonts w:hint="default" w:ascii="Times New Roman" w:hAnsi="Times New Roman"/>
          <w:b w:val="0"/>
          <w:bCs w:val="0"/>
          <w:sz w:val="28"/>
          <w:szCs w:val="28"/>
          <w:rtl w:val="0"/>
          <w:lang w:val="en-US"/>
        </w:rPr>
        <w:t xml:space="preserve">Raspberry Pi. </w:t>
      </w:r>
      <w:r>
        <w:rPr>
          <w:rFonts w:hint="default" w:ascii="Times New Roman" w:hAnsi="Times New Roman"/>
          <w:b w:val="0"/>
          <w:bCs w:val="0"/>
          <w:sz w:val="28"/>
          <w:szCs w:val="28"/>
          <w:rtl w:val="0"/>
          <w:lang w:val="bg-BG"/>
        </w:rPr>
        <w:t>Тя включва един 40-пинов женски конектор преобразуван към един mini PCIe конектор.</w:t>
      </w:r>
    </w:p>
    <w:p>
      <w:pPr>
        <w:numPr>
          <w:ilvl w:val="0"/>
          <w:numId w:val="0"/>
        </w:numPr>
        <w:spacing w:line="360" w:lineRule="auto"/>
        <w:ind w:leftChars="0"/>
        <w:jc w:val="both"/>
        <w:rPr>
          <w:rFonts w:hint="default" w:ascii="Times New Roman" w:hAnsi="Times New Roman"/>
          <w:b w:val="0"/>
          <w:bCs w:val="0"/>
          <w:sz w:val="28"/>
          <w:szCs w:val="28"/>
          <w:rtl w:val="0"/>
          <w:lang w:val="bg-BG"/>
        </w:rPr>
      </w:pPr>
      <w:r>
        <w:rPr>
          <w:rFonts w:hint="default" w:ascii="Times New Roman" w:hAnsi="Times New Roman"/>
          <w:b w:val="0"/>
          <w:bCs w:val="0"/>
          <w:sz w:val="28"/>
          <w:szCs w:val="28"/>
          <w:rtl w:val="0"/>
          <w:lang w:val="bg-BG"/>
        </w:rPr>
        <w:tab/>
      </w:r>
      <w:r>
        <w:rPr>
          <w:rFonts w:hint="default" w:ascii="Times New Roman" w:hAnsi="Times New Roman"/>
          <w:b w:val="0"/>
          <w:bCs w:val="0"/>
          <w:sz w:val="28"/>
          <w:szCs w:val="28"/>
          <w:rtl w:val="0"/>
          <w:lang w:val="bg-BG"/>
        </w:rPr>
        <w:t>М</w:t>
      </w:r>
      <w:r>
        <w:rPr>
          <w:rFonts w:hint="default" w:ascii="Times New Roman" w:hAnsi="Times New Roman" w:cs="Times New Roman"/>
          <w:b w:val="0"/>
          <w:bCs w:val="0"/>
          <w:sz w:val="28"/>
          <w:szCs w:val="28"/>
          <w:rtl w:val="0"/>
          <w:lang w:val="bg-BG"/>
        </w:rPr>
        <w:t>аршрутизатор</w:t>
      </w:r>
      <w:r>
        <w:rPr>
          <w:rFonts w:hint="default" w:ascii="Times New Roman" w:hAnsi="Times New Roman"/>
          <w:b w:val="0"/>
          <w:bCs w:val="0"/>
          <w:sz w:val="28"/>
          <w:szCs w:val="28"/>
          <w:rtl w:val="0"/>
          <w:lang w:val="bg-BG"/>
        </w:rPr>
        <w:t xml:space="preserve">ът RAK5146 е изграден, за да бъде възможно най-икономичен от към консумация на енергия по време на </w:t>
      </w:r>
      <w:r>
        <w:rPr>
          <w:rFonts w:hint="default" w:ascii="Times New Roman" w:hAnsi="Times New Roman"/>
          <w:b w:val="0"/>
          <w:bCs w:val="0"/>
          <w:sz w:val="28"/>
          <w:szCs w:val="28"/>
          <w:rtl w:val="0"/>
          <w:lang w:val="en-US"/>
        </w:rPr>
        <w:t>LoRa комуникацията</w:t>
      </w:r>
      <w:r>
        <w:rPr>
          <w:rFonts w:hint="default" w:ascii="Times New Roman" w:hAnsi="Times New Roman"/>
          <w:b w:val="0"/>
          <w:bCs w:val="0"/>
          <w:sz w:val="28"/>
          <w:szCs w:val="28"/>
          <w:rtl w:val="0"/>
          <w:lang w:val="bg-BG"/>
        </w:rPr>
        <w:t xml:space="preserve">. В активен режим на предаване на данни, мощност от 27 </w:t>
      </w:r>
      <w:r>
        <w:rPr>
          <w:rFonts w:hint="default" w:ascii="Times New Roman" w:hAnsi="Times New Roman"/>
          <w:b w:val="0"/>
          <w:bCs w:val="0"/>
          <w:sz w:val="28"/>
          <w:szCs w:val="28"/>
          <w:rtl w:val="0"/>
          <w:lang w:val="en-US"/>
        </w:rPr>
        <w:t xml:space="preserve">dBm </w:t>
      </w:r>
      <w:r>
        <w:rPr>
          <w:rFonts w:hint="default" w:ascii="Times New Roman" w:hAnsi="Times New Roman"/>
          <w:b w:val="0"/>
          <w:bCs w:val="0"/>
          <w:sz w:val="28"/>
          <w:szCs w:val="28"/>
          <w:rtl w:val="0"/>
          <w:lang w:val="bg-BG"/>
        </w:rPr>
        <w:t>и 3.3</w:t>
      </w:r>
      <w:r>
        <w:rPr>
          <w:rFonts w:hint="default" w:ascii="Times New Roman" w:hAnsi="Times New Roman"/>
          <w:b w:val="0"/>
          <w:bCs w:val="0"/>
          <w:sz w:val="28"/>
          <w:szCs w:val="28"/>
          <w:rtl w:val="0"/>
          <w:lang w:val="en-US"/>
        </w:rPr>
        <w:t xml:space="preserve">V </w:t>
      </w:r>
      <w:r>
        <w:rPr>
          <w:rFonts w:hint="default" w:ascii="Times New Roman" w:hAnsi="Times New Roman"/>
          <w:b w:val="0"/>
          <w:bCs w:val="0"/>
          <w:sz w:val="28"/>
          <w:szCs w:val="28"/>
          <w:rtl w:val="0"/>
          <w:lang w:val="bg-BG"/>
        </w:rPr>
        <w:t xml:space="preserve">захранване,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ът използва 512</w:t>
      </w:r>
      <w:r>
        <w:rPr>
          <w:rFonts w:hint="default" w:ascii="Times New Roman" w:hAnsi="Times New Roman"/>
          <w:b w:val="0"/>
          <w:bCs w:val="0"/>
          <w:sz w:val="28"/>
          <w:szCs w:val="28"/>
          <w:rtl w:val="0"/>
          <w:lang w:val="en-US"/>
        </w:rPr>
        <w:t xml:space="preserve">mA. </w:t>
      </w:r>
      <w:r>
        <w:rPr>
          <w:rFonts w:hint="default" w:ascii="Times New Roman" w:hAnsi="Times New Roman"/>
          <w:b w:val="0"/>
          <w:bCs w:val="0"/>
          <w:sz w:val="28"/>
          <w:szCs w:val="28"/>
          <w:rtl w:val="0"/>
          <w:lang w:val="bg-BG"/>
        </w:rPr>
        <w:t xml:space="preserve">В активен режим на приемане на данни, при същите условия, устройството консумира 81.6mA. </w:t>
      </w:r>
      <w:r>
        <w:rPr>
          <w:rFonts w:hint="default" w:ascii="Times New Roman" w:hAnsi="Times New Roman"/>
          <w:b w:val="0"/>
          <w:bCs w:val="0"/>
          <w:sz w:val="28"/>
          <w:szCs w:val="28"/>
          <w:rtl w:val="0"/>
          <w:lang w:val="en-US"/>
        </w:rPr>
        <w:t xml:space="preserve"> </w:t>
      </w:r>
      <w:r>
        <w:rPr>
          <w:rFonts w:hint="default" w:ascii="Times New Roman" w:hAnsi="Times New Roman"/>
          <w:b w:val="0"/>
          <w:bCs w:val="0"/>
          <w:sz w:val="28"/>
          <w:szCs w:val="28"/>
          <w:rtl w:val="0"/>
          <w:lang w:val="bg-BG"/>
        </w:rPr>
        <w:t xml:space="preserve">За да може шлюзът да бъде в активен режим на приемане, предаването на данни е деактивиран. Конкретният </w:t>
      </w:r>
      <w:r>
        <w:rPr>
          <w:rFonts w:hint="default" w:ascii="Times New Roman" w:hAnsi="Times New Roman" w:cs="Times New Roman"/>
          <w:b w:val="0"/>
          <w:bCs w:val="0"/>
          <w:sz w:val="28"/>
          <w:szCs w:val="28"/>
          <w:rtl w:val="0"/>
          <w:lang w:val="bg-BG"/>
        </w:rPr>
        <w:t>маршрутизатор</w:t>
      </w:r>
      <w:r>
        <w:rPr>
          <w:rFonts w:hint="default" w:ascii="Times New Roman" w:hAnsi="Times New Roman"/>
          <w:b w:val="0"/>
          <w:bCs w:val="0"/>
          <w:sz w:val="28"/>
          <w:szCs w:val="28"/>
          <w:rtl w:val="0"/>
          <w:lang w:val="bg-BG"/>
        </w:rPr>
        <w:t xml:space="preserve"> от серията RAK5146 е RAK5146-215, който работи по </w:t>
      </w:r>
      <w:r>
        <w:rPr>
          <w:rFonts w:hint="default" w:ascii="Times New Roman" w:hAnsi="Times New Roman"/>
          <w:b w:val="0"/>
          <w:bCs w:val="0"/>
          <w:sz w:val="28"/>
          <w:szCs w:val="28"/>
          <w:rtl w:val="0"/>
          <w:lang w:val="en-US"/>
        </w:rPr>
        <w:t xml:space="preserve">LoRa </w:t>
      </w:r>
      <w:r>
        <w:rPr>
          <w:rFonts w:hint="default" w:ascii="Times New Roman" w:hAnsi="Times New Roman"/>
          <w:b w:val="0"/>
          <w:bCs w:val="0"/>
          <w:sz w:val="28"/>
          <w:szCs w:val="28"/>
          <w:rtl w:val="0"/>
          <w:lang w:val="bg-BG"/>
        </w:rPr>
        <w:t xml:space="preserve">стандарта </w:t>
      </w:r>
      <w:r>
        <w:rPr>
          <w:rFonts w:hint="default" w:ascii="Times New Roman" w:hAnsi="Times New Roman"/>
          <w:b w:val="0"/>
          <w:bCs w:val="0"/>
          <w:sz w:val="28"/>
          <w:szCs w:val="28"/>
          <w:rtl w:val="0"/>
          <w:lang w:val="en-US"/>
        </w:rPr>
        <w:t>EU</w:t>
      </w:r>
      <w:r>
        <w:rPr>
          <w:rFonts w:hint="default" w:ascii="Times New Roman" w:hAnsi="Times New Roman"/>
          <w:b w:val="0"/>
          <w:bCs w:val="0"/>
          <w:sz w:val="28"/>
          <w:szCs w:val="28"/>
          <w:rtl w:val="0"/>
          <w:lang w:val="bg-BG"/>
        </w:rPr>
        <w:t xml:space="preserve">868, има вграден </w:t>
      </w:r>
      <w:r>
        <w:rPr>
          <w:rFonts w:hint="default" w:ascii="Times New Roman" w:hAnsi="Times New Roman"/>
          <w:b w:val="0"/>
          <w:bCs w:val="0"/>
          <w:sz w:val="28"/>
          <w:szCs w:val="28"/>
          <w:rtl w:val="0"/>
          <w:lang w:val="en-US"/>
        </w:rPr>
        <w:t xml:space="preserve">GPS </w:t>
      </w:r>
      <w:r>
        <w:rPr>
          <w:rFonts w:hint="default" w:ascii="Times New Roman" w:hAnsi="Times New Roman"/>
          <w:b w:val="0"/>
          <w:bCs w:val="0"/>
          <w:sz w:val="28"/>
          <w:szCs w:val="28"/>
          <w:rtl w:val="0"/>
          <w:lang w:val="bg-BG"/>
        </w:rPr>
        <w:t xml:space="preserve">модул и </w:t>
      </w:r>
      <w:r>
        <w:rPr>
          <w:rFonts w:hint="default" w:ascii="Times New Roman" w:hAnsi="Times New Roman"/>
          <w:b w:val="0"/>
          <w:bCs w:val="0"/>
          <w:sz w:val="28"/>
          <w:szCs w:val="28"/>
          <w:rtl w:val="0"/>
          <w:lang w:val="en-US"/>
        </w:rPr>
        <w:t xml:space="preserve">SPI </w:t>
      </w:r>
      <w:r>
        <w:rPr>
          <w:rFonts w:hint="default" w:ascii="Times New Roman" w:hAnsi="Times New Roman"/>
          <w:b w:val="0"/>
          <w:bCs w:val="0"/>
          <w:sz w:val="28"/>
          <w:szCs w:val="28"/>
          <w:rtl w:val="0"/>
          <w:lang w:val="bg-BG"/>
        </w:rPr>
        <w:t>интерфейс.</w:t>
      </w:r>
    </w:p>
    <w:p>
      <w:pPr>
        <w:numPr>
          <w:ilvl w:val="2"/>
          <w:numId w:val="3"/>
        </w:numPr>
        <w:spacing w:line="360" w:lineRule="auto"/>
        <w:ind w:left="0" w:leftChars="0" w:firstLine="0" w:firstLineChars="0"/>
        <w:jc w:val="both"/>
        <w:rPr>
          <w:rFonts w:hint="default" w:ascii="Times New Roman" w:hAnsi="Times New Roman" w:cs="Times New Roman"/>
          <w:b/>
          <w:bCs/>
          <w:sz w:val="32"/>
          <w:szCs w:val="32"/>
          <w:rtl w:val="0"/>
          <w:lang w:val="bg-BG" w:eastAsia="zh-CN"/>
        </w:rPr>
      </w:pPr>
      <w:r>
        <w:rPr>
          <w:rFonts w:hint="default" w:ascii="Times New Roman" w:hAnsi="Times New Roman" w:cs="Times New Roman"/>
          <w:b/>
          <w:bCs/>
          <w:sz w:val="32"/>
          <w:szCs w:val="32"/>
          <w:rtl w:val="0"/>
          <w:lang w:val="bg-BG" w:eastAsia="zh-CN"/>
        </w:rPr>
        <w:t xml:space="preserve">Изграждане на </w:t>
      </w:r>
      <w:r>
        <w:rPr>
          <w:rFonts w:hint="default" w:ascii="Times New Roman" w:hAnsi="Times New Roman" w:cs="Times New Roman"/>
          <w:b/>
          <w:bCs/>
          <w:sz w:val="32"/>
          <w:szCs w:val="32"/>
          <w:rtl w:val="0"/>
          <w:lang w:val="en-US" w:eastAsia="zh-CN"/>
        </w:rPr>
        <w:t xml:space="preserve">LoRa </w:t>
      </w:r>
      <w:r>
        <w:rPr>
          <w:rFonts w:hint="default" w:ascii="Times New Roman" w:hAnsi="Times New Roman" w:cs="Times New Roman"/>
          <w:b/>
          <w:bCs/>
          <w:sz w:val="32"/>
          <w:szCs w:val="32"/>
          <w:rtl w:val="0"/>
          <w:lang w:val="bg-BG" w:eastAsia="zh-CN"/>
        </w:rPr>
        <w:t xml:space="preserve">модул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bCs/>
          <w:sz w:val="32"/>
          <w:szCs w:val="32"/>
          <w:rtl w:val="0"/>
          <w:lang w:val="bg-BG" w:eastAsia="zh-CN"/>
        </w:rPr>
        <w:tab/>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модулът е изграден от </w:t>
      </w:r>
      <w:r>
        <w:rPr>
          <w:rFonts w:hint="default" w:ascii="Times New Roman" w:hAnsi="Times New Roman"/>
          <w:b w:val="0"/>
          <w:bCs w:val="0"/>
          <w:sz w:val="28"/>
          <w:szCs w:val="28"/>
          <w:rtl w:val="0"/>
          <w:lang w:val="en-US" w:eastAsia="zh-CN"/>
        </w:rPr>
        <w:t xml:space="preserve">RAK19001 - </w:t>
      </w:r>
      <w:r>
        <w:rPr>
          <w:rFonts w:hint="default" w:ascii="Times New Roman" w:hAnsi="Times New Roman"/>
          <w:b w:val="0"/>
          <w:bCs w:val="0"/>
          <w:sz w:val="28"/>
          <w:szCs w:val="28"/>
          <w:rtl w:val="0"/>
          <w:lang w:val="bg-BG" w:eastAsia="zh-CN"/>
        </w:rPr>
        <w:t>дънна платка,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RAK4630 -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който интегрира в устройството процесор, памет, радио и контролирането на консумацията на енергия в едно устройство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Тези два компонента, сензорите, </w:t>
      </w:r>
      <w:r>
        <w:rPr>
          <w:rFonts w:hint="default" w:ascii="Times New Roman" w:hAnsi="Times New Roman"/>
          <w:b w:val="0"/>
          <w:bCs w:val="0"/>
          <w:sz w:val="28"/>
          <w:szCs w:val="28"/>
          <w:rtl w:val="0"/>
          <w:lang w:val="en-US" w:eastAsia="zh-CN"/>
        </w:rPr>
        <w:t xml:space="preserve">GPS </w:t>
      </w:r>
      <w:r>
        <w:rPr>
          <w:rFonts w:hint="default" w:ascii="Times New Roman" w:hAnsi="Times New Roman"/>
          <w:b w:val="0"/>
          <w:bCs w:val="0"/>
          <w:sz w:val="28"/>
          <w:szCs w:val="28"/>
          <w:rtl w:val="0"/>
          <w:lang w:val="bg-BG" w:eastAsia="zh-CN"/>
        </w:rPr>
        <w:t xml:space="preserve">модула и модула за реално време изграждат един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модул</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за наблюдаване на горски масиви. Върху дънната платка са монтирани всички модули</w:t>
      </w:r>
      <w:r>
        <w:rPr>
          <w:rFonts w:hint="default" w:ascii="Times New Roman" w:hAnsi="Times New Roman"/>
          <w:b w:val="0"/>
          <w:bCs w:val="0"/>
          <w:sz w:val="28"/>
          <w:szCs w:val="28"/>
          <w:rtl w:val="0"/>
          <w:lang w:val="en-US" w:eastAsia="zh-CN"/>
        </w:rPr>
        <w:t>.</w:t>
      </w: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е дънна платка, чиято цел е да обедини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ядрото</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изчислителния модул</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с модулите за измерване на данни. Тя предоставя захранване и свързване на всички компоненти им. Има един слот за ядро, два вход-изход слота</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 шест слота за сензори от </w:t>
      </w:r>
      <w:r>
        <w:rPr>
          <w:rFonts w:hint="default" w:ascii="Times New Roman" w:hAnsi="Times New Roman"/>
          <w:b w:val="0"/>
          <w:bCs w:val="0"/>
          <w:sz w:val="28"/>
          <w:szCs w:val="28"/>
          <w:rtl w:val="0"/>
          <w:lang w:val="en-US" w:eastAsia="zh-CN"/>
        </w:rPr>
        <w:t xml:space="preserve">A </w:t>
      </w:r>
      <w:r>
        <w:rPr>
          <w:rFonts w:hint="default" w:ascii="Times New Roman" w:hAnsi="Times New Roman"/>
          <w:b w:val="0"/>
          <w:bCs w:val="0"/>
          <w:sz w:val="28"/>
          <w:szCs w:val="28"/>
          <w:rtl w:val="0"/>
          <w:lang w:val="bg-BG" w:eastAsia="zh-CN"/>
        </w:rPr>
        <w:t xml:space="preserve">до </w:t>
      </w:r>
      <w:r>
        <w:rPr>
          <w:rFonts w:hint="default" w:ascii="Times New Roman" w:hAnsi="Times New Roman"/>
          <w:b w:val="0"/>
          <w:bCs w:val="0"/>
          <w:sz w:val="28"/>
          <w:szCs w:val="28"/>
          <w:rtl w:val="0"/>
          <w:lang w:val="en-US" w:eastAsia="zh-CN"/>
        </w:rPr>
        <w:t xml:space="preserve">F. </w:t>
      </w:r>
      <w:r>
        <w:rPr>
          <w:rFonts w:hint="default" w:ascii="Times New Roman" w:hAnsi="Times New Roman"/>
          <w:b w:val="0"/>
          <w:bCs w:val="0"/>
          <w:sz w:val="28"/>
          <w:szCs w:val="28"/>
          <w:rtl w:val="0"/>
          <w:lang w:val="bg-BG" w:eastAsia="zh-CN"/>
        </w:rPr>
        <w:t xml:space="preserve">Също така има 2.52мм отворен конектор, който предоставя достъп до всички ключови пинове за вход-изход на ядрото. На дънната платка има Type-C USB конектор свързан директно към ядрото използван за инсталиране на </w:t>
      </w:r>
      <w:r>
        <w:rPr>
          <w:rFonts w:hint="default" w:ascii="Times New Roman" w:hAnsi="Times New Roman"/>
          <w:b w:val="0"/>
          <w:bCs w:val="0"/>
          <w:sz w:val="28"/>
          <w:szCs w:val="28"/>
          <w:rtl w:val="0"/>
          <w:lang w:val="en-US" w:eastAsia="zh-CN"/>
        </w:rPr>
        <w:t>firmware</w:t>
      </w:r>
      <w:r>
        <w:rPr>
          <w:rFonts w:hint="default" w:ascii="Times New Roman" w:hAnsi="Times New Roman"/>
          <w:b w:val="0"/>
          <w:bCs w:val="0"/>
          <w:sz w:val="28"/>
          <w:szCs w:val="28"/>
          <w:rtl w:val="0"/>
          <w:lang w:val="bg-BG" w:eastAsia="zh-CN"/>
        </w:rPr>
        <w:t xml:space="preserve">, серийна комуникация, зареждане на литиевойонна батерия и захранване на устройството, когато няма батерия. </w:t>
      </w:r>
      <w:r>
        <w:rPr>
          <w:rFonts w:hint="default" w:ascii="Times New Roman" w:hAnsi="Times New Roman"/>
          <w:b w:val="0"/>
          <w:bCs w:val="0"/>
          <w:sz w:val="28"/>
          <w:szCs w:val="28"/>
          <w:rtl w:val="0"/>
          <w:lang w:val="en-US" w:eastAsia="zh-CN"/>
        </w:rPr>
        <w:t xml:space="preserve">RAK19001 </w:t>
      </w:r>
      <w:r>
        <w:rPr>
          <w:rFonts w:hint="default" w:ascii="Times New Roman" w:hAnsi="Times New Roman"/>
          <w:b w:val="0"/>
          <w:bCs w:val="0"/>
          <w:sz w:val="28"/>
          <w:szCs w:val="28"/>
          <w:rtl w:val="0"/>
          <w:lang w:val="bg-BG" w:eastAsia="zh-CN"/>
        </w:rPr>
        <w:t xml:space="preserve">предоставя два типа захранване посредством батерия - алкална или литиевойонна. Кой вид батерия се използва се контролира чрез плъзгащ се прекъсвач. </w:t>
      </w: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Дънната платка може да бъде захранвана чрез 5</w:t>
      </w:r>
      <w:r>
        <w:rPr>
          <w:rFonts w:hint="default" w:ascii="Times New Roman" w:hAnsi="Times New Roman"/>
          <w:b w:val="0"/>
          <w:bCs w:val="0"/>
          <w:sz w:val="28"/>
          <w:szCs w:val="28"/>
          <w:rtl w:val="0"/>
          <w:lang w:val="en-US" w:eastAsia="zh-CN"/>
        </w:rPr>
        <w:t xml:space="preserve">V USB, 3.7V </w:t>
      </w:r>
      <w:r>
        <w:rPr>
          <w:rFonts w:hint="default" w:ascii="Times New Roman" w:hAnsi="Times New Roman"/>
          <w:b w:val="0"/>
          <w:bCs w:val="0"/>
          <w:sz w:val="28"/>
          <w:szCs w:val="28"/>
          <w:rtl w:val="0"/>
          <w:lang w:val="bg-BG" w:eastAsia="zh-CN"/>
        </w:rPr>
        <w:t>презареждаща се батерия или 3.3</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до 5.5</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алкална батерия или соларни панели. Конекторът за ядрото е 40-пинов конектор с висока скорост, който със своя механизъм улеснява свързването към платката. Консумацията на енергия в пасивен режим е 2µA, когато не са свързани модули към платката. Когато към дънната платка са свързани ядрото и модулите, консумацията на енергия в спящ режим е 10µA. Енергията консумирана по време на изпращане на данни от напълно функционалния модул може да достигне до 130</w:t>
      </w:r>
      <w:r>
        <w:rPr>
          <w:rFonts w:hint="default" w:ascii="Times New Roman" w:hAnsi="Times New Roman"/>
          <w:b w:val="0"/>
          <w:bCs w:val="0"/>
          <w:sz w:val="28"/>
          <w:szCs w:val="28"/>
          <w:rtl w:val="0"/>
          <w:lang w:val="en-US" w:eastAsia="zh-CN"/>
        </w:rPr>
        <w:t xml:space="preserve">mA. </w:t>
      </w: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 xml:space="preserve">На платката има поставени </w:t>
      </w:r>
      <w:r>
        <w:rPr>
          <w:rFonts w:hint="default" w:ascii="Times New Roman" w:hAnsi="Times New Roman"/>
          <w:b w:val="0"/>
          <w:bCs w:val="0"/>
          <w:sz w:val="28"/>
          <w:szCs w:val="28"/>
          <w:rtl w:val="0"/>
          <w:lang w:val="en-US" w:eastAsia="zh-CN"/>
        </w:rPr>
        <w:t>LED</w:t>
      </w:r>
      <w:r>
        <w:rPr>
          <w:rFonts w:hint="default" w:ascii="Times New Roman" w:hAnsi="Times New Roman"/>
          <w:b w:val="0"/>
          <w:bCs w:val="0"/>
          <w:sz w:val="28"/>
          <w:szCs w:val="28"/>
          <w:rtl w:val="0"/>
          <w:lang w:val="bg-BG" w:eastAsia="zh-CN"/>
        </w:rPr>
        <w:t xml:space="preserve"> диоди, които показват състоянието на устройството. Когато диодът свети в червено означава, че платката е свързана към зарядно и батерията се зарежда. Диодът свети в зелено</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или синьо, когато потребителят на устройството ги е програмирал с определена цел.</w:t>
      </w:r>
    </w:p>
    <w:p>
      <w:pPr>
        <w:numPr>
          <w:ilvl w:val="0"/>
          <w:numId w:val="0"/>
        </w:numPr>
        <w:spacing w:line="360" w:lineRule="auto"/>
        <w:ind w:leftChars="0"/>
        <w:jc w:val="center"/>
        <w:rPr>
          <w:rFonts w:ascii="SimSun" w:hAnsi="SimSun" w:eastAsia="SimSun" w:cs="SimSun"/>
          <w:sz w:val="24"/>
          <w:szCs w:val="24"/>
        </w:rPr>
      </w:pPr>
    </w:p>
    <w:p>
      <w:pPr>
        <w:numPr>
          <w:ilvl w:val="0"/>
          <w:numId w:val="0"/>
        </w:numPr>
        <w:spacing w:line="360" w:lineRule="auto"/>
        <w:ind w:leftChars="0"/>
        <w:jc w:val="center"/>
      </w:pPr>
      <w:r>
        <w:drawing>
          <wp:inline distT="0" distB="0" distL="114300" distR="114300">
            <wp:extent cx="5259705" cy="8314690"/>
            <wp:effectExtent l="0" t="0" r="13335" b="635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2"/>
                    <a:stretch>
                      <a:fillRect/>
                    </a:stretch>
                  </pic:blipFill>
                  <pic:spPr>
                    <a:xfrm>
                      <a:off x="0" y="0"/>
                      <a:ext cx="5259705" cy="831469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en-US"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конектора на ядрото- </w:t>
      </w:r>
      <w:r>
        <w:rPr>
          <w:rFonts w:hint="default" w:ascii="Times New Roman" w:hAnsi="Times New Roman" w:cs="Times New Roman"/>
          <w:b w:val="0"/>
          <w:bCs w:val="0"/>
          <w:i/>
          <w:iCs/>
          <w:sz w:val="24"/>
          <w:szCs w:val="24"/>
          <w:lang w:val="en-US"/>
        </w:rPr>
        <w:t>RAK</w:t>
      </w:r>
      <w:r>
        <w:rPr>
          <w:rFonts w:hint="default" w:ascii="Times New Roman" w:hAnsi="Times New Roman" w:cs="Times New Roman"/>
          <w:b w:val="0"/>
          <w:bCs w:val="0"/>
          <w:i/>
          <w:iCs/>
          <w:sz w:val="24"/>
          <w:szCs w:val="24"/>
          <w:rtl w:val="0"/>
          <w:lang w:val="bg-BG" w:eastAsia="zh-CN"/>
        </w:rPr>
        <w:t xml:space="preserve"> </w:t>
      </w:r>
      <w:r>
        <w:rPr>
          <w:rFonts w:hint="default" w:ascii="Times New Roman" w:hAnsi="Times New Roman" w:cs="Times New Roman"/>
          <w:b w:val="0"/>
          <w:bCs w:val="0"/>
          <w:i/>
          <w:iCs/>
          <w:sz w:val="24"/>
          <w:szCs w:val="24"/>
          <w:rtl w:val="0"/>
          <w:lang w:val="en-US" w:eastAsia="zh-CN"/>
        </w:rPr>
        <w:t>RAK4630</w:t>
      </w:r>
    </w:p>
    <w:p>
      <w:pPr>
        <w:numPr>
          <w:ilvl w:val="0"/>
          <w:numId w:val="0"/>
        </w:numPr>
        <w:spacing w:line="360" w:lineRule="auto"/>
        <w:ind w:leftChars="0"/>
        <w:jc w:val="both"/>
        <w:rPr>
          <w:rFonts w:hint="default" w:ascii="Times New Roman" w:hAnsi="Times New Roman" w:cs="Times New Roman"/>
          <w:b w:val="0"/>
          <w:bCs w:val="0"/>
          <w:i/>
          <w:iCs/>
          <w:sz w:val="24"/>
          <w:szCs w:val="24"/>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en-US" w:eastAsia="zh-CN"/>
        </w:rPr>
      </w:pPr>
      <w:r>
        <w:rPr>
          <w:rFonts w:hint="default" w:ascii="Times New Roman" w:hAnsi="Times New Roman" w:cs="Times New Roman"/>
          <w:b w:val="0"/>
          <w:bCs w:val="0"/>
          <w:i/>
          <w:iCs/>
          <w:sz w:val="24"/>
          <w:szCs w:val="24"/>
          <w:rtl w:val="0"/>
          <w:lang w:val="bg-BG" w:eastAsia="zh-CN"/>
        </w:rPr>
        <w:tab/>
      </w:r>
      <w:r>
        <w:rPr>
          <w:rFonts w:hint="default" w:ascii="Times New Roman" w:hAnsi="Times New Roman"/>
          <w:b w:val="0"/>
          <w:bCs w:val="0"/>
          <w:sz w:val="28"/>
          <w:szCs w:val="28"/>
          <w:rtl w:val="0"/>
          <w:lang w:val="bg-BG" w:eastAsia="zh-CN"/>
        </w:rPr>
        <w:t xml:space="preserve">Конекторът за </w:t>
      </w:r>
      <w:r>
        <w:rPr>
          <w:rFonts w:hint="default" w:ascii="Times New Roman" w:hAnsi="Times New Roman"/>
          <w:b w:val="0"/>
          <w:bCs w:val="0"/>
          <w:sz w:val="28"/>
          <w:szCs w:val="28"/>
          <w:rtl w:val="0"/>
          <w:lang w:val="en-US" w:eastAsia="zh-CN"/>
        </w:rPr>
        <w:t xml:space="preserve">RAK4630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 xml:space="preserve">за монтиране на устройството механично към платката. </w:t>
      </w:r>
      <w:r>
        <w:rPr>
          <w:rFonts w:hint="default" w:ascii="Times New Roman" w:hAnsi="Times New Roman"/>
          <w:b w:val="0"/>
          <w:bCs w:val="0"/>
          <w:sz w:val="28"/>
          <w:szCs w:val="28"/>
          <w:rtl w:val="0"/>
          <w:lang w:val="en-US" w:eastAsia="zh-CN"/>
        </w:rPr>
        <w:t xml:space="preserve"> </w:t>
      </w:r>
    </w:p>
    <w:p>
      <w:pPr>
        <w:numPr>
          <w:ilvl w:val="0"/>
          <w:numId w:val="0"/>
        </w:numPr>
        <w:spacing w:line="360" w:lineRule="auto"/>
        <w:ind w:leftChars="0"/>
        <w:jc w:val="center"/>
      </w:pPr>
      <w:r>
        <w:drawing>
          <wp:inline distT="0" distB="0" distL="114300" distR="114300">
            <wp:extent cx="5114290" cy="8060055"/>
            <wp:effectExtent l="0" t="0" r="635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3"/>
                    <a:stretch>
                      <a:fillRect/>
                    </a:stretch>
                  </pic:blipFill>
                  <pic:spPr>
                    <a:xfrm>
                      <a:off x="0" y="0"/>
                      <a:ext cx="5114290" cy="8060055"/>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rtl w:val="0"/>
          <w:lang w:val="bg-BG" w:eastAsia="zh-CN"/>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б</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сензор</w:t>
      </w:r>
    </w:p>
    <w:p>
      <w:pPr>
        <w:numPr>
          <w:ilvl w:val="0"/>
          <w:numId w:val="0"/>
        </w:numPr>
        <w:spacing w:line="360" w:lineRule="auto"/>
        <w:ind w:leftChars="0"/>
        <w:jc w:val="both"/>
        <w:rPr>
          <w:rFonts w:hint="default"/>
          <w:rtl w:val="0"/>
          <w:lang w:val="bg-BG" w:eastAsia="zh-CN"/>
        </w:rPr>
      </w:pPr>
    </w:p>
    <w:p>
      <w:pPr>
        <w:numPr>
          <w:ilvl w:val="0"/>
          <w:numId w:val="0"/>
        </w:numPr>
        <w:spacing w:line="360" w:lineRule="auto"/>
        <w:ind w:leftChars="0"/>
        <w:jc w:val="both"/>
        <w:rPr>
          <w:rFonts w:hint="default" w:ascii="Times New Roman" w:hAnsi="Times New Roman"/>
          <w:b w:val="0"/>
          <w:bCs w:val="0"/>
          <w:sz w:val="28"/>
          <w:szCs w:val="28"/>
          <w:rtl w:val="0"/>
          <w:lang w:val="bg-BG" w:eastAsia="zh-CN"/>
        </w:rPr>
      </w:pPr>
      <w:r>
        <w:rPr>
          <w:rFonts w:hint="default"/>
          <w:rtl w:val="0"/>
          <w:lang w:val="bg-BG" w:eastAsia="zh-CN"/>
        </w:rPr>
        <w:tab/>
      </w:r>
      <w:r>
        <w:rPr>
          <w:rFonts w:hint="default" w:ascii="Times New Roman" w:hAnsi="Times New Roman"/>
          <w:b w:val="0"/>
          <w:bCs w:val="0"/>
          <w:sz w:val="28"/>
          <w:szCs w:val="28"/>
          <w:rtl w:val="0"/>
          <w:lang w:val="bg-BG" w:eastAsia="zh-CN"/>
        </w:rPr>
        <w:t xml:space="preserve">Конекторът за един от шестте слота за сензори е 24-пинов </w:t>
      </w:r>
      <w:r>
        <w:rPr>
          <w:rFonts w:hint="default" w:ascii="Times New Roman" w:hAnsi="Times New Roman"/>
          <w:b w:val="0"/>
          <w:bCs w:val="0"/>
          <w:sz w:val="28"/>
          <w:szCs w:val="28"/>
          <w:rtl w:val="0"/>
          <w:lang w:val="en-US" w:eastAsia="zh-CN"/>
        </w:rPr>
        <w:t xml:space="preserve">push-pull. </w:t>
      </w:r>
      <w:r>
        <w:rPr>
          <w:rFonts w:hint="default" w:ascii="Times New Roman" w:hAnsi="Times New Roman"/>
          <w:b w:val="0"/>
          <w:bCs w:val="0"/>
          <w:sz w:val="28"/>
          <w:szCs w:val="28"/>
          <w:rtl w:val="0"/>
          <w:lang w:val="bg-BG" w:eastAsia="zh-CN"/>
        </w:rPr>
        <w:t>Тези конектори имат същите връзки за 3V3_S, GND, I2C, и SPI, но UART и пиновете за вход-изход са различни за всички слотове.</w:t>
      </w:r>
    </w:p>
    <w:p>
      <w:pPr>
        <w:numPr>
          <w:ilvl w:val="0"/>
          <w:numId w:val="0"/>
        </w:numPr>
        <w:spacing w:line="360" w:lineRule="auto"/>
        <w:ind w:leftChars="0"/>
        <w:jc w:val="center"/>
      </w:pPr>
      <w:r>
        <w:drawing>
          <wp:inline distT="0" distB="0" distL="114300" distR="114300">
            <wp:extent cx="5035550" cy="8065770"/>
            <wp:effectExtent l="0" t="0" r="8890" b="1143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4"/>
                    <a:stretch>
                      <a:fillRect/>
                    </a:stretch>
                  </pic:blipFill>
                  <pic:spPr>
                    <a:xfrm>
                      <a:off x="0" y="0"/>
                      <a:ext cx="5035550" cy="8065770"/>
                    </a:xfrm>
                    <a:prstGeom prst="rect">
                      <a:avLst/>
                    </a:prstGeom>
                    <a:noFill/>
                    <a:ln>
                      <a:noFill/>
                    </a:ln>
                  </pic:spPr>
                </pic:pic>
              </a:graphicData>
            </a:graphic>
          </wp:inline>
        </w:drawing>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в</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 конектора на</w:t>
      </w:r>
      <w:r>
        <w:rPr>
          <w:rFonts w:hint="default" w:ascii="Times New Roman" w:hAnsi="Times New Roman" w:cs="Times New Roman"/>
          <w:b w:val="0"/>
          <w:bCs w:val="0"/>
          <w:i/>
          <w:iCs/>
          <w:sz w:val="24"/>
          <w:szCs w:val="24"/>
          <w:lang w:val="en-US"/>
        </w:rPr>
        <w:t xml:space="preserve"> IO </w:t>
      </w:r>
      <w:r>
        <w:rPr>
          <w:rFonts w:hint="default" w:ascii="Times New Roman" w:hAnsi="Times New Roman" w:cs="Times New Roman"/>
          <w:b w:val="0"/>
          <w:bCs w:val="0"/>
          <w:i/>
          <w:iCs/>
          <w:sz w:val="24"/>
          <w:szCs w:val="24"/>
          <w:lang w:val="bg-BG"/>
        </w:rPr>
        <w:t>модулите</w:t>
      </w:r>
    </w:p>
    <w:p>
      <w:pPr>
        <w:numPr>
          <w:ilvl w:val="0"/>
          <w:numId w:val="0"/>
        </w:numPr>
        <w:spacing w:line="360" w:lineRule="auto"/>
        <w:ind w:leftChars="0"/>
        <w:jc w:val="center"/>
        <w:rPr>
          <w:rFonts w:hint="default" w:ascii="Times New Roman" w:hAnsi="Times New Roman" w:cs="Times New Roman"/>
          <w:b w:val="0"/>
          <w:bCs w:val="0"/>
          <w:i/>
          <w:iCs/>
          <w:sz w:val="24"/>
          <w:szCs w:val="24"/>
          <w:lang w:val="bg-BG"/>
        </w:rPr>
      </w:pPr>
    </w:p>
    <w:p>
      <w:pPr>
        <w:numPr>
          <w:ilvl w:val="0"/>
          <w:numId w:val="0"/>
        </w:numPr>
        <w:spacing w:line="360" w:lineRule="auto"/>
        <w:ind w:leftChars="0" w:firstLine="720" w:firstLineChars="0"/>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bg-BG" w:eastAsia="zh-CN"/>
        </w:rPr>
        <w:t>Конекторът за модулите с вход-изход</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е 40 пинов тип </w:t>
      </w:r>
      <w:r>
        <w:rPr>
          <w:rFonts w:hint="default" w:ascii="Times New Roman" w:hAnsi="Times New Roman"/>
          <w:b w:val="0"/>
          <w:bCs w:val="0"/>
          <w:sz w:val="28"/>
          <w:szCs w:val="28"/>
          <w:rtl w:val="0"/>
          <w:lang w:val="en-US" w:eastAsia="zh-CN"/>
        </w:rPr>
        <w:t>push-pull</w:t>
      </w:r>
      <w:r>
        <w:rPr>
          <w:rFonts w:hint="default" w:ascii="Times New Roman" w:hAnsi="Times New Roman"/>
          <w:b w:val="0"/>
          <w:bCs w:val="0"/>
          <w:sz w:val="28"/>
          <w:szCs w:val="28"/>
          <w:rtl w:val="0"/>
          <w:lang w:val="bg-BG" w:eastAsia="zh-CN"/>
        </w:rPr>
        <w:t xml:space="preserve">. Той използва същите връзки за всички IO, сигнал, и серийни пинове(UART, SPI, I2C). </w:t>
      </w:r>
    </w:p>
    <w:p>
      <w:pPr>
        <w:numPr>
          <w:ilvl w:val="0"/>
          <w:numId w:val="0"/>
        </w:numPr>
        <w:spacing w:line="360" w:lineRule="auto"/>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ab/>
      </w:r>
      <w:r>
        <w:rPr>
          <w:rFonts w:hint="default" w:ascii="Times New Roman" w:hAnsi="Times New Roman"/>
          <w:b w:val="0"/>
          <w:bCs w:val="0"/>
          <w:sz w:val="28"/>
          <w:szCs w:val="28"/>
          <w:rtl w:val="0"/>
          <w:lang w:val="en-US" w:eastAsia="zh-CN"/>
        </w:rPr>
        <w:t xml:space="preserve">RAK4630 e WisBlock Core </w:t>
      </w:r>
      <w:r>
        <w:rPr>
          <w:rFonts w:hint="default" w:ascii="Times New Roman" w:hAnsi="Times New Roman"/>
          <w:b w:val="0"/>
          <w:bCs w:val="0"/>
          <w:sz w:val="28"/>
          <w:szCs w:val="28"/>
          <w:rtl w:val="0"/>
          <w:lang w:val="bg-BG" w:eastAsia="zh-CN"/>
        </w:rPr>
        <w:t xml:space="preserve">модул - изчислителен модул комбинация от микроконтролера nRF52840 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чипа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Модулът поддържа протокола </w:t>
      </w:r>
      <w:r>
        <w:rPr>
          <w:rFonts w:hint="default" w:ascii="Times New Roman" w:hAnsi="Times New Roman"/>
          <w:b w:val="0"/>
          <w:bCs w:val="0"/>
          <w:sz w:val="28"/>
          <w:szCs w:val="28"/>
          <w:rtl w:val="0"/>
          <w:lang w:val="en-US" w:eastAsia="zh-CN"/>
        </w:rPr>
        <w:t xml:space="preserve">LoRaWAN </w:t>
      </w:r>
      <w:r>
        <w:rPr>
          <w:rFonts w:hint="default" w:ascii="Times New Roman" w:hAnsi="Times New Roman"/>
          <w:b w:val="0"/>
          <w:bCs w:val="0"/>
          <w:sz w:val="28"/>
          <w:szCs w:val="28"/>
          <w:rtl w:val="0"/>
          <w:lang w:val="bg-BG" w:eastAsia="zh-CN"/>
        </w:rPr>
        <w:t xml:space="preserve">версия </w:t>
      </w:r>
      <w:r>
        <w:rPr>
          <w:rFonts w:hint="default" w:ascii="Times New Roman" w:hAnsi="Times New Roman"/>
          <w:b w:val="0"/>
          <w:bCs w:val="0"/>
          <w:sz w:val="28"/>
          <w:szCs w:val="28"/>
          <w:rtl w:val="0"/>
          <w:lang w:val="en-US" w:eastAsia="zh-CN"/>
        </w:rPr>
        <w:t>1.0.</w:t>
      </w:r>
      <w:r>
        <w:rPr>
          <w:rFonts w:hint="default" w:ascii="Times New Roman" w:hAnsi="Times New Roman"/>
          <w:b w:val="0"/>
          <w:bCs w:val="0"/>
          <w:sz w:val="28"/>
          <w:szCs w:val="28"/>
          <w:rtl w:val="0"/>
          <w:lang w:val="bg-BG" w:eastAsia="zh-CN"/>
        </w:rPr>
        <w:t>2,</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както и комуникация устройство-към-устройство</w:t>
      </w:r>
      <w:r>
        <w:rPr>
          <w:rFonts w:hint="default" w:ascii="Times New Roman" w:hAnsi="Times New Roman"/>
          <w:b w:val="0"/>
          <w:bCs w:val="0"/>
          <w:sz w:val="28"/>
          <w:szCs w:val="28"/>
          <w:rtl w:val="0"/>
          <w:lang w:val="en-US" w:eastAsia="zh-CN"/>
        </w:rPr>
        <w:t>.</w:t>
      </w:r>
      <w:r>
        <w:rPr>
          <w:rFonts w:hint="default" w:ascii="Times New Roman" w:hAnsi="Times New Roman"/>
          <w:b w:val="0"/>
          <w:bCs w:val="0"/>
          <w:sz w:val="28"/>
          <w:szCs w:val="28"/>
          <w:rtl w:val="0"/>
          <w:lang w:val="bg-BG" w:eastAsia="zh-CN"/>
        </w:rPr>
        <w:t xml:space="preserve"> Изисква захранващо напрежение от 2</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до 3.6</w:t>
      </w:r>
      <w:r>
        <w:rPr>
          <w:rFonts w:hint="default" w:ascii="Times New Roman" w:hAnsi="Times New Roman"/>
          <w:b w:val="0"/>
          <w:bCs w:val="0"/>
          <w:sz w:val="28"/>
          <w:szCs w:val="28"/>
          <w:rtl w:val="0"/>
          <w:lang w:val="en-US" w:eastAsia="zh-CN"/>
        </w:rPr>
        <w:t>V</w:t>
      </w:r>
      <w:r>
        <w:rPr>
          <w:rFonts w:hint="default" w:ascii="Times New Roman" w:hAnsi="Times New Roman"/>
          <w:b w:val="0"/>
          <w:bCs w:val="0"/>
          <w:sz w:val="28"/>
          <w:szCs w:val="28"/>
          <w:rtl w:val="0"/>
          <w:lang w:val="bg-BG" w:eastAsia="zh-CN"/>
        </w:rPr>
        <w:t xml:space="preserve"> и поддържа </w:t>
      </w:r>
      <w:r>
        <w:rPr>
          <w:rFonts w:hint="default" w:ascii="Times New Roman" w:hAnsi="Times New Roman"/>
          <w:b w:val="0"/>
          <w:bCs w:val="0"/>
          <w:sz w:val="28"/>
          <w:szCs w:val="28"/>
          <w:rtl w:val="0"/>
          <w:lang w:val="en-US" w:eastAsia="zh-CN"/>
        </w:rPr>
        <w:t xml:space="preserve">BLE (Bluetooth Low Energy). </w:t>
      </w:r>
      <w:r>
        <w:rPr>
          <w:rFonts w:hint="default" w:ascii="Times New Roman" w:hAnsi="Times New Roman"/>
          <w:b w:val="0"/>
          <w:bCs w:val="0"/>
          <w:sz w:val="28"/>
          <w:szCs w:val="28"/>
          <w:rtl w:val="0"/>
          <w:lang w:val="bg-BG" w:eastAsia="zh-CN"/>
        </w:rPr>
        <w:t xml:space="preserve">Когато модулът е в спящ режим, консумира </w:t>
      </w:r>
      <w:r>
        <w:rPr>
          <w:rFonts w:hint="default" w:ascii="Times New Roman" w:hAnsi="Times New Roman"/>
          <w:b w:val="0"/>
          <w:bCs w:val="0"/>
          <w:sz w:val="28"/>
          <w:szCs w:val="28"/>
          <w:rtl w:val="0"/>
          <w:lang w:val="en-US" w:eastAsia="zh-CN"/>
        </w:rPr>
        <w:t>4.23</w:t>
      </w:r>
      <w:r>
        <w:rPr>
          <w:rFonts w:hint="default" w:ascii="Times New Roman" w:hAnsi="Times New Roman"/>
          <w:b w:val="0"/>
          <w:bCs w:val="0"/>
          <w:sz w:val="28"/>
          <w:szCs w:val="28"/>
          <w:rtl w:val="0"/>
          <w:lang w:val="bg-BG" w:eastAsia="zh-CN"/>
        </w:rPr>
        <w:t xml:space="preserve">uA за 10 секувди при </w:t>
      </w:r>
      <w:r>
        <w:rPr>
          <w:rFonts w:hint="default" w:ascii="Times New Roman" w:hAnsi="Times New Roman"/>
          <w:b w:val="0"/>
          <w:bCs w:val="0"/>
          <w:sz w:val="28"/>
          <w:szCs w:val="28"/>
          <w:rtl w:val="0"/>
          <w:lang w:val="en-US" w:eastAsia="zh-CN"/>
        </w:rPr>
        <w:t>3.3V</w:t>
      </w:r>
      <w:r>
        <w:rPr>
          <w:rFonts w:hint="default" w:ascii="Times New Roman" w:hAnsi="Times New Roman"/>
          <w:b w:val="0"/>
          <w:bCs w:val="0"/>
          <w:sz w:val="28"/>
          <w:szCs w:val="28"/>
          <w:rtl w:val="0"/>
          <w:lang w:val="bg-BG" w:eastAsia="zh-CN"/>
        </w:rPr>
        <w:t>. В режим на изчакване</w:t>
      </w:r>
      <w:r>
        <w:rPr>
          <w:rFonts w:hint="default" w:ascii="Times New Roman" w:hAnsi="Times New Roman"/>
          <w:b w:val="0"/>
          <w:bCs w:val="0"/>
          <w:sz w:val="28"/>
          <w:szCs w:val="28"/>
          <w:rtl w:val="0"/>
          <w:lang w:val="en-US" w:eastAsia="zh-CN"/>
        </w:rPr>
        <w:t>(Idle)</w:t>
      </w:r>
      <w:r>
        <w:rPr>
          <w:rFonts w:hint="default" w:ascii="Times New Roman" w:hAnsi="Times New Roman"/>
          <w:b w:val="0"/>
          <w:bCs w:val="0"/>
          <w:sz w:val="28"/>
          <w:szCs w:val="28"/>
          <w:rtl w:val="0"/>
          <w:lang w:val="bg-BG" w:eastAsia="zh-CN"/>
        </w:rPr>
        <w:t xml:space="preserve"> - 3.35</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за 10 секунди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Когато е в режим на получаване на пакети - 2.22</w:t>
      </w:r>
      <w:r>
        <w:rPr>
          <w:rFonts w:hint="default" w:ascii="Times New Roman" w:hAnsi="Times New Roman"/>
          <w:b w:val="0"/>
          <w:bCs w:val="0"/>
          <w:sz w:val="28"/>
          <w:szCs w:val="28"/>
          <w:rtl w:val="0"/>
          <w:lang w:val="en-US" w:eastAsia="zh-CN"/>
        </w:rPr>
        <w:t xml:space="preserve">mA </w:t>
      </w:r>
      <w:r>
        <w:rPr>
          <w:rFonts w:hint="default" w:ascii="Times New Roman" w:hAnsi="Times New Roman"/>
          <w:b w:val="0"/>
          <w:bCs w:val="0"/>
          <w:sz w:val="28"/>
          <w:szCs w:val="28"/>
          <w:rtl w:val="0"/>
          <w:lang w:val="bg-BG" w:eastAsia="zh-CN"/>
        </w:rPr>
        <w:t xml:space="preserve">за 1 секунда, а когато изпраща пакет от 15 байта консумира </w:t>
      </w:r>
      <w:r>
        <w:rPr>
          <w:rFonts w:hint="default" w:ascii="Times New Roman" w:hAnsi="Times New Roman"/>
          <w:b w:val="0"/>
          <w:bCs w:val="0"/>
          <w:sz w:val="28"/>
          <w:szCs w:val="28"/>
          <w:rtl w:val="0"/>
          <w:lang w:val="en-US" w:eastAsia="zh-CN"/>
        </w:rPr>
        <w:t xml:space="preserve">67.8mA </w:t>
      </w:r>
      <w:r>
        <w:rPr>
          <w:rFonts w:hint="default" w:ascii="Times New Roman" w:hAnsi="Times New Roman"/>
          <w:b w:val="0"/>
          <w:bCs w:val="0"/>
          <w:sz w:val="28"/>
          <w:szCs w:val="28"/>
          <w:rtl w:val="0"/>
          <w:lang w:val="bg-BG" w:eastAsia="zh-CN"/>
        </w:rPr>
        <w:t>за секунда, при напрежение от 3.6</w:t>
      </w:r>
      <w:r>
        <w:rPr>
          <w:rFonts w:hint="default" w:ascii="Times New Roman" w:hAnsi="Times New Roman"/>
          <w:b w:val="0"/>
          <w:bCs w:val="0"/>
          <w:sz w:val="28"/>
          <w:szCs w:val="28"/>
          <w:rtl w:val="0"/>
          <w:lang w:val="en-US" w:eastAsia="zh-CN"/>
        </w:rPr>
        <w:t xml:space="preserve">V. </w:t>
      </w:r>
    </w:p>
    <w:p>
      <w:pPr>
        <w:numPr>
          <w:ilvl w:val="0"/>
          <w:numId w:val="0"/>
        </w:numPr>
        <w:spacing w:line="360" w:lineRule="auto"/>
        <w:ind w:leftChars="0"/>
        <w:jc w:val="center"/>
        <w:rPr>
          <w:rFonts w:hint="default" w:ascii="Times New Roman" w:hAnsi="Times New Roman" w:cs="Times New Roman"/>
          <w:b w:val="0"/>
          <w:bCs w:val="0"/>
          <w:i/>
          <w:iCs/>
          <w:sz w:val="24"/>
          <w:szCs w:val="24"/>
          <w:lang w:val="en-US"/>
        </w:rPr>
      </w:pPr>
      <w:r>
        <w:drawing>
          <wp:inline distT="0" distB="0" distL="114300" distR="114300">
            <wp:extent cx="6436995" cy="3747770"/>
            <wp:effectExtent l="0" t="0" r="9525" b="127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5"/>
                    <a:stretch>
                      <a:fillRect/>
                    </a:stretch>
                  </pic:blipFill>
                  <pic:spPr>
                    <a:xfrm>
                      <a:off x="0" y="0"/>
                      <a:ext cx="6436995" cy="3747770"/>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 xml:space="preserve"> </w:t>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г</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 xml:space="preserve">sx1262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ind w:leftChars="0"/>
        <w:jc w:val="both"/>
        <w:rPr>
          <w:rFonts w:hint="default" w:ascii="Times New Roman" w:hAnsi="Times New Roman" w:cs="Times New Roman"/>
          <w:b w:val="0"/>
          <w:bCs w:val="0"/>
          <w:i/>
          <w:iCs/>
          <w:sz w:val="24"/>
          <w:szCs w:val="24"/>
          <w:lang w:val="en-US"/>
        </w:rPr>
      </w:pPr>
    </w:p>
    <w:p>
      <w:pPr>
        <w:numPr>
          <w:ilvl w:val="0"/>
          <w:numId w:val="0"/>
        </w:numPr>
        <w:spacing w:line="360" w:lineRule="auto"/>
        <w:ind w:left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b w:val="0"/>
          <w:bCs w:val="0"/>
          <w:sz w:val="28"/>
          <w:szCs w:val="28"/>
          <w:rtl w:val="0"/>
          <w:lang w:val="bg-BG" w:eastAsia="zh-CN"/>
        </w:rPr>
        <w:t xml:space="preserve">Чипът </w:t>
      </w:r>
      <w:r>
        <w:rPr>
          <w:rFonts w:hint="default" w:ascii="Times New Roman" w:hAnsi="Times New Roman"/>
          <w:b w:val="0"/>
          <w:bCs w:val="0"/>
          <w:sz w:val="28"/>
          <w:szCs w:val="28"/>
          <w:rtl w:val="0"/>
          <w:lang w:val="en-US" w:eastAsia="zh-CN"/>
        </w:rPr>
        <w:t xml:space="preserve">sx1262 </w:t>
      </w:r>
      <w:r>
        <w:rPr>
          <w:rFonts w:hint="default" w:ascii="Times New Roman" w:hAnsi="Times New Roman"/>
          <w:b w:val="0"/>
          <w:bCs w:val="0"/>
          <w:sz w:val="28"/>
          <w:szCs w:val="28"/>
          <w:rtl w:val="0"/>
          <w:lang w:val="bg-BG" w:eastAsia="zh-CN"/>
        </w:rPr>
        <w:t xml:space="preserve">е използван, за да може да осъществи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комуникацията. За да може </w:t>
      </w:r>
      <w:r>
        <w:rPr>
          <w:rFonts w:hint="default" w:ascii="Times New Roman" w:hAnsi="Times New Roman"/>
          <w:b w:val="0"/>
          <w:bCs w:val="0"/>
          <w:sz w:val="28"/>
          <w:szCs w:val="28"/>
          <w:rtl w:val="0"/>
          <w:lang w:val="en-US" w:eastAsia="zh-CN"/>
        </w:rPr>
        <w:t xml:space="preserve">LoRa </w:t>
      </w:r>
      <w:r>
        <w:rPr>
          <w:rFonts w:hint="default" w:ascii="Times New Roman" w:hAnsi="Times New Roman"/>
          <w:b w:val="0"/>
          <w:bCs w:val="0"/>
          <w:sz w:val="28"/>
          <w:szCs w:val="28"/>
          <w:rtl w:val="0"/>
          <w:lang w:val="bg-BG" w:eastAsia="zh-CN"/>
        </w:rPr>
        <w:t xml:space="preserve">антената да бъде монтирана върху чипа е използван </w:t>
      </w:r>
      <w:r>
        <w:rPr>
          <w:rFonts w:hint="default" w:ascii="Times New Roman" w:hAnsi="Times New Roman"/>
          <w:b w:val="0"/>
          <w:bCs w:val="0"/>
          <w:sz w:val="28"/>
          <w:szCs w:val="28"/>
          <w:rtl w:val="0"/>
          <w:lang w:val="en-US" w:eastAsia="zh-CN"/>
        </w:rPr>
        <w:t xml:space="preserve">IPEX </w:t>
      </w:r>
      <w:r>
        <w:rPr>
          <w:rFonts w:hint="default" w:ascii="Times New Roman" w:hAnsi="Times New Roman"/>
          <w:b w:val="0"/>
          <w:bCs w:val="0"/>
          <w:sz w:val="28"/>
          <w:szCs w:val="28"/>
          <w:rtl w:val="0"/>
          <w:lang w:val="bg-BG" w:eastAsia="zh-CN"/>
        </w:rPr>
        <w:t>конектор</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Той е малък, монтиран на повърхността механично, коаксиален конектор за свързване на антени към платки. </w:t>
      </w:r>
      <w:r>
        <w:rPr>
          <w:rFonts w:hint="default" w:ascii="Times New Roman" w:hAnsi="Times New Roman"/>
          <w:b w:val="0"/>
          <w:bCs w:val="0"/>
          <w:sz w:val="28"/>
          <w:szCs w:val="28"/>
          <w:rtl w:val="0"/>
          <w:lang w:val="en-US" w:eastAsia="zh-CN"/>
        </w:rPr>
        <w:t xml:space="preserve">PE4259 </w:t>
      </w:r>
      <w:r>
        <w:rPr>
          <w:rFonts w:hint="default" w:ascii="Times New Roman" w:hAnsi="Times New Roman"/>
          <w:b w:val="0"/>
          <w:bCs w:val="0"/>
          <w:sz w:val="28"/>
          <w:szCs w:val="28"/>
          <w:rtl w:val="0"/>
          <w:lang w:val="bg-BG" w:eastAsia="zh-CN"/>
        </w:rPr>
        <w:t xml:space="preserve">е </w:t>
      </w:r>
      <w:r>
        <w:rPr>
          <w:rFonts w:hint="default" w:ascii="Times New Roman" w:hAnsi="Times New Roman"/>
          <w:b w:val="0"/>
          <w:bCs w:val="0"/>
          <w:sz w:val="28"/>
          <w:szCs w:val="28"/>
          <w:rtl w:val="0"/>
          <w:lang w:val="en-US" w:eastAsia="zh-CN"/>
        </w:rPr>
        <w:t xml:space="preserve">CMOS </w:t>
      </w:r>
      <w:r>
        <w:rPr>
          <w:rFonts w:hint="default" w:ascii="Times New Roman" w:hAnsi="Times New Roman"/>
          <w:b w:val="0"/>
          <w:bCs w:val="0"/>
          <w:sz w:val="28"/>
          <w:szCs w:val="28"/>
          <w:rtl w:val="0"/>
          <w:lang w:val="bg-BG" w:eastAsia="zh-CN"/>
        </w:rPr>
        <w:t>прекъсвач проектиран да покрива голям обхват от честоти - 10</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до 3000</w:t>
      </w:r>
      <w:r>
        <w:rPr>
          <w:rFonts w:hint="default" w:ascii="Times New Roman" w:hAnsi="Times New Roman"/>
          <w:b w:val="0"/>
          <w:bCs w:val="0"/>
          <w:sz w:val="28"/>
          <w:szCs w:val="28"/>
          <w:rtl w:val="0"/>
          <w:lang w:val="en-US" w:eastAsia="zh-CN"/>
        </w:rPr>
        <w:t>MHz. Този превключвател се интегрира в CMOS  логика при ниско напрежение. Може да бъде управлявани с помощта на единичен или няколко контролни входа</w:t>
      </w:r>
      <w:r>
        <w:rPr>
          <w:rFonts w:hint="default" w:ascii="Times New Roman" w:hAnsi="Times New Roman"/>
          <w:b w:val="0"/>
          <w:bCs w:val="0"/>
          <w:sz w:val="28"/>
          <w:szCs w:val="28"/>
          <w:rtl w:val="0"/>
          <w:lang w:val="bg-BG" w:eastAsia="zh-CN"/>
        </w:rPr>
        <w:t>.</w:t>
      </w:r>
      <w:r>
        <w:rPr>
          <w:rFonts w:hint="default" w:ascii="Times New Roman" w:hAnsi="Times New Roman"/>
          <w:b w:val="0"/>
          <w:bCs w:val="0"/>
          <w:sz w:val="28"/>
          <w:szCs w:val="28"/>
          <w:rtl w:val="0"/>
          <w:lang w:val="en-US" w:eastAsia="zh-CN"/>
        </w:rPr>
        <w:t xml:space="preserve"> Използва захранващо напрежение от 3V.</w:t>
      </w:r>
    </w:p>
    <w:p>
      <w:pPr>
        <w:numPr>
          <w:ilvl w:val="0"/>
          <w:numId w:val="0"/>
        </w:numPr>
        <w:spacing w:line="360" w:lineRule="auto"/>
        <w:jc w:val="both"/>
        <w:rPr>
          <w:rFonts w:hint="default" w:ascii="Times New Roman" w:hAnsi="Times New Roman"/>
          <w:b w:val="0"/>
          <w:bCs w:val="0"/>
          <w:sz w:val="28"/>
          <w:szCs w:val="28"/>
          <w:rtl w:val="0"/>
          <w:lang w:val="bg-BG" w:eastAsia="zh-CN"/>
        </w:rPr>
      </w:pPr>
    </w:p>
    <w:p>
      <w:pPr>
        <w:numPr>
          <w:ilvl w:val="0"/>
          <w:numId w:val="0"/>
        </w:numPr>
        <w:spacing w:line="360" w:lineRule="auto"/>
        <w:jc w:val="center"/>
        <w:rPr>
          <w:rFonts w:hint="default" w:ascii="Times New Roman" w:hAnsi="Times New Roman" w:cs="Times New Roman"/>
          <w:b w:val="0"/>
          <w:bCs w:val="0"/>
          <w:i/>
          <w:iCs/>
          <w:sz w:val="24"/>
          <w:szCs w:val="24"/>
          <w:lang w:val="en-US"/>
        </w:rPr>
      </w:pPr>
      <w:r>
        <w:drawing>
          <wp:inline distT="0" distB="0" distL="114300" distR="114300">
            <wp:extent cx="7712075" cy="6184900"/>
            <wp:effectExtent l="0" t="0" r="2540" b="1460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6"/>
                    <a:stretch>
                      <a:fillRect/>
                    </a:stretch>
                  </pic:blipFill>
                  <pic:spPr>
                    <a:xfrm rot="5400000">
                      <a:off x="0" y="0"/>
                      <a:ext cx="7712075" cy="6184900"/>
                    </a:xfrm>
                    <a:prstGeom prst="rect">
                      <a:avLst/>
                    </a:prstGeom>
                    <a:noFill/>
                    <a:ln>
                      <a:noFill/>
                    </a:ln>
                  </pic:spPr>
                </pic:pic>
              </a:graphicData>
            </a:graphic>
          </wp:inline>
        </w:drawing>
      </w:r>
      <w:r>
        <w:rPr>
          <w:rFonts w:hint="default" w:ascii="Times New Roman" w:hAnsi="Times New Roman"/>
          <w:b w:val="0"/>
          <w:bCs w:val="0"/>
          <w:sz w:val="28"/>
          <w:szCs w:val="28"/>
          <w:rtl w:val="0"/>
          <w:lang w:val="bg-BG" w:eastAsia="zh-CN"/>
        </w:rPr>
        <w:tab/>
      </w: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д</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Електрическа схема на</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rtl w:val="0"/>
          <w:lang w:val="bg-BG" w:eastAsia="zh-CN"/>
        </w:rPr>
        <w:t>nRF52840</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в </w:t>
      </w:r>
      <w:r>
        <w:rPr>
          <w:rFonts w:hint="default" w:ascii="Times New Roman" w:hAnsi="Times New Roman" w:cs="Times New Roman"/>
          <w:b w:val="0"/>
          <w:bCs w:val="0"/>
          <w:i/>
          <w:iCs/>
          <w:sz w:val="24"/>
          <w:szCs w:val="24"/>
          <w:lang w:val="en-US"/>
        </w:rPr>
        <w:t>RAK4630</w:t>
      </w:r>
    </w:p>
    <w:p>
      <w:pPr>
        <w:numPr>
          <w:ilvl w:val="0"/>
          <w:numId w:val="0"/>
        </w:numPr>
        <w:spacing w:line="360" w:lineRule="auto"/>
        <w:jc w:val="center"/>
        <w:rPr>
          <w:rFonts w:hint="default" w:ascii="Times New Roman" w:hAnsi="Times New Roman" w:cs="Times New Roman"/>
          <w:b w:val="0"/>
          <w:bCs w:val="0"/>
          <w:i/>
          <w:iCs/>
          <w:sz w:val="24"/>
          <w:szCs w:val="24"/>
          <w:lang w:val="en-US"/>
        </w:rPr>
      </w:pPr>
    </w:p>
    <w:p>
      <w:pPr>
        <w:numPr>
          <w:ilvl w:val="0"/>
          <w:numId w:val="0"/>
        </w:numPr>
        <w:spacing w:line="360" w:lineRule="auto"/>
        <w:ind w:firstLine="720" w:firstLineChars="0"/>
        <w:jc w:val="both"/>
        <w:rPr>
          <w:rFonts w:hint="default" w:ascii="Times New Roman" w:hAnsi="Times New Roman"/>
          <w:b w:val="0"/>
          <w:bCs w:val="0"/>
          <w:sz w:val="28"/>
          <w:szCs w:val="28"/>
          <w:rtl w:val="0"/>
          <w:lang w:val="en-US" w:eastAsia="zh-CN"/>
        </w:rPr>
      </w:pPr>
      <w:r>
        <w:rPr>
          <w:rFonts w:hint="default" w:ascii="Times New Roman" w:hAnsi="Times New Roman"/>
          <w:b w:val="0"/>
          <w:bCs w:val="0"/>
          <w:sz w:val="28"/>
          <w:szCs w:val="28"/>
          <w:rtl w:val="0"/>
          <w:lang w:val="bg-BG" w:eastAsia="zh-CN"/>
        </w:rPr>
        <w:t>nRF52840 е мощен и универсален system-on-chip(SoC) произвеждан от Nordic Semiconductor. Той е предназначен за системи изискващи Bluetooth Low Energy (BLE), но поддържа множество протоколи за безжична комуникация</w:t>
      </w:r>
      <w:r>
        <w:rPr>
          <w:rFonts w:hint="default" w:ascii="Times New Roman" w:hAnsi="Times New Roman"/>
          <w:b w:val="0"/>
          <w:bCs w:val="0"/>
          <w:sz w:val="28"/>
          <w:szCs w:val="28"/>
          <w:rtl w:val="0"/>
          <w:lang w:val="en-US" w:eastAsia="zh-CN"/>
        </w:rPr>
        <w:t xml:space="preserve">: Zigbee, Thread, ANT и LoRa.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nRF52840</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процесор с висока производителност - 32-bit ARM Cortex-M4F, който работи на 64 </w:t>
      </w:r>
      <w:r>
        <w:rPr>
          <w:rFonts w:hint="default" w:ascii="Times New Roman" w:hAnsi="Times New Roman"/>
          <w:b w:val="0"/>
          <w:bCs w:val="0"/>
          <w:sz w:val="28"/>
          <w:szCs w:val="28"/>
          <w:rtl w:val="0"/>
          <w:lang w:val="en-US" w:eastAsia="zh-CN"/>
        </w:rPr>
        <w:t xml:space="preserve">MHz. </w:t>
      </w:r>
      <w:r>
        <w:rPr>
          <w:rFonts w:hint="default" w:ascii="Times New Roman" w:hAnsi="Times New Roman"/>
          <w:b w:val="0"/>
          <w:bCs w:val="0"/>
          <w:sz w:val="28"/>
          <w:szCs w:val="28"/>
          <w:rtl w:val="0"/>
          <w:lang w:val="bg-BG" w:eastAsia="zh-CN"/>
        </w:rPr>
        <w:t xml:space="preserve">Има относително голямо количество оперативна памет - 256 </w:t>
      </w:r>
      <w:r>
        <w:rPr>
          <w:rFonts w:hint="default" w:ascii="Times New Roman" w:hAnsi="Times New Roman"/>
          <w:b w:val="0"/>
          <w:bCs w:val="0"/>
          <w:sz w:val="28"/>
          <w:szCs w:val="28"/>
          <w:rtl w:val="0"/>
          <w:lang w:val="en-US" w:eastAsia="zh-CN"/>
        </w:rPr>
        <w:t xml:space="preserve">KB </w:t>
      </w:r>
      <w:r>
        <w:rPr>
          <w:rFonts w:hint="default" w:ascii="Times New Roman" w:hAnsi="Times New Roman"/>
          <w:b w:val="0"/>
          <w:bCs w:val="0"/>
          <w:sz w:val="28"/>
          <w:szCs w:val="28"/>
          <w:rtl w:val="0"/>
          <w:lang w:val="bg-BG" w:eastAsia="zh-CN"/>
        </w:rPr>
        <w:t xml:space="preserve">и 1 </w:t>
      </w:r>
      <w:r>
        <w:rPr>
          <w:rFonts w:hint="default" w:ascii="Times New Roman" w:hAnsi="Times New Roman"/>
          <w:b w:val="0"/>
          <w:bCs w:val="0"/>
          <w:sz w:val="28"/>
          <w:szCs w:val="28"/>
          <w:rtl w:val="0"/>
          <w:lang w:val="en-US" w:eastAsia="zh-CN"/>
        </w:rPr>
        <w:t xml:space="preserve">MB flash </w:t>
      </w:r>
      <w:r>
        <w:rPr>
          <w:rFonts w:hint="default" w:ascii="Times New Roman" w:hAnsi="Times New Roman"/>
          <w:b w:val="0"/>
          <w:bCs w:val="0"/>
          <w:sz w:val="28"/>
          <w:szCs w:val="28"/>
          <w:rtl w:val="0"/>
          <w:lang w:val="bg-BG" w:eastAsia="zh-CN"/>
        </w:rPr>
        <w:t xml:space="preserve">памет, което му позволява да извършва комплексни функции. Чипът притежава голям набор от интерфейси  - </w:t>
      </w:r>
      <w:r>
        <w:rPr>
          <w:rFonts w:hint="default" w:ascii="Times New Roman" w:hAnsi="Times New Roman"/>
          <w:b w:val="0"/>
          <w:bCs w:val="0"/>
          <w:sz w:val="28"/>
          <w:szCs w:val="28"/>
          <w:rtl w:val="0"/>
          <w:lang w:val="en-US" w:eastAsia="zh-CN"/>
        </w:rPr>
        <w:t xml:space="preserve">UART, SPI </w:t>
      </w:r>
      <w:r>
        <w:rPr>
          <w:rFonts w:hint="default" w:ascii="Times New Roman" w:hAnsi="Times New Roman"/>
          <w:b w:val="0"/>
          <w:bCs w:val="0"/>
          <w:sz w:val="28"/>
          <w:szCs w:val="28"/>
          <w:rtl w:val="0"/>
          <w:lang w:val="bg-BG" w:eastAsia="zh-CN"/>
        </w:rPr>
        <w:t xml:space="preserve">и </w:t>
      </w:r>
      <w:r>
        <w:rPr>
          <w:rFonts w:hint="default" w:ascii="Times New Roman" w:hAnsi="Times New Roman"/>
          <w:b w:val="0"/>
          <w:bCs w:val="0"/>
          <w:sz w:val="28"/>
          <w:szCs w:val="28"/>
          <w:rtl w:val="0"/>
          <w:lang w:val="en-US" w:eastAsia="zh-CN"/>
        </w:rPr>
        <w:t xml:space="preserve">I2C. </w:t>
      </w:r>
      <w:r>
        <w:rPr>
          <w:rFonts w:hint="default" w:ascii="Times New Roman" w:hAnsi="Times New Roman"/>
          <w:b w:val="0"/>
          <w:bCs w:val="0"/>
          <w:sz w:val="28"/>
          <w:szCs w:val="28"/>
          <w:rtl w:val="0"/>
          <w:lang w:val="bg-BG" w:eastAsia="zh-CN"/>
        </w:rPr>
        <w:t xml:space="preserve">Устройството поддържа </w:t>
      </w:r>
      <w:r>
        <w:rPr>
          <w:rFonts w:hint="default" w:ascii="Times New Roman" w:hAnsi="Times New Roman"/>
          <w:b w:val="0"/>
          <w:bCs w:val="0"/>
          <w:sz w:val="28"/>
          <w:szCs w:val="28"/>
          <w:rtl w:val="0"/>
          <w:lang w:val="en-US" w:eastAsia="zh-CN"/>
        </w:rPr>
        <w:t>Bluetooth 5</w:t>
      </w:r>
      <w:r>
        <w:rPr>
          <w:rFonts w:hint="default" w:ascii="Times New Roman" w:hAnsi="Times New Roman"/>
          <w:b w:val="0"/>
          <w:bCs w:val="0"/>
          <w:sz w:val="28"/>
          <w:szCs w:val="28"/>
          <w:rtl w:val="0"/>
          <w:lang w:val="bg-BG" w:eastAsia="zh-CN"/>
        </w:rPr>
        <w:t xml:space="preserve">, което подобрява разстоянието за пренос на данни, количеството данни, което се предава в секунда и разхода на енергия. Също така поддържа </w:t>
      </w:r>
      <w:r>
        <w:rPr>
          <w:rFonts w:hint="default" w:ascii="Times New Roman" w:hAnsi="Times New Roman"/>
          <w:b w:val="0"/>
          <w:bCs w:val="0"/>
          <w:sz w:val="28"/>
          <w:szCs w:val="28"/>
          <w:rtl w:val="0"/>
          <w:lang w:val="en-US" w:eastAsia="zh-CN"/>
        </w:rPr>
        <w:t xml:space="preserve">NFC-A, NFC-B, </w:t>
      </w:r>
      <w:r>
        <w:rPr>
          <w:rFonts w:hint="default" w:ascii="Times New Roman" w:hAnsi="Times New Roman"/>
          <w:b w:val="0"/>
          <w:bCs w:val="0"/>
          <w:sz w:val="28"/>
          <w:szCs w:val="28"/>
          <w:rtl w:val="0"/>
          <w:lang w:val="bg-BG" w:eastAsia="zh-CN"/>
        </w:rPr>
        <w:t>и</w:t>
      </w:r>
      <w:r>
        <w:rPr>
          <w:rFonts w:hint="default" w:ascii="Times New Roman" w:hAnsi="Times New Roman"/>
          <w:b w:val="0"/>
          <w:bCs w:val="0"/>
          <w:sz w:val="28"/>
          <w:szCs w:val="28"/>
          <w:rtl w:val="0"/>
          <w:lang w:val="en-US" w:eastAsia="zh-CN"/>
        </w:rPr>
        <w:t xml:space="preserve"> NFC-F</w:t>
      </w:r>
      <w:r>
        <w:rPr>
          <w:rFonts w:hint="default" w:ascii="Times New Roman" w:hAnsi="Times New Roman"/>
          <w:b w:val="0"/>
          <w:bCs w:val="0"/>
          <w:sz w:val="28"/>
          <w:szCs w:val="28"/>
          <w:rtl w:val="0"/>
          <w:lang w:val="bg-BG" w:eastAsia="zh-CN"/>
        </w:rPr>
        <w:t xml:space="preserve"> </w:t>
      </w:r>
      <w:r>
        <w:rPr>
          <w:rFonts w:hint="default" w:ascii="Times New Roman" w:hAnsi="Times New Roman"/>
          <w:b w:val="0"/>
          <w:bCs w:val="0"/>
          <w:sz w:val="28"/>
          <w:szCs w:val="28"/>
          <w:rtl w:val="0"/>
          <w:lang w:val="en-US" w:eastAsia="zh-CN"/>
        </w:rPr>
        <w:t xml:space="preserve">(Near Field Communication) </w:t>
      </w:r>
      <w:r>
        <w:rPr>
          <w:rFonts w:hint="default" w:ascii="Times New Roman" w:hAnsi="Times New Roman"/>
          <w:b w:val="0"/>
          <w:bCs w:val="0"/>
          <w:sz w:val="28"/>
          <w:szCs w:val="28"/>
          <w:rtl w:val="0"/>
          <w:lang w:val="bg-BG" w:eastAsia="zh-CN"/>
        </w:rPr>
        <w:t>за лесно свързване с устройства.</w:t>
      </w:r>
    </w:p>
    <w:p>
      <w:pPr>
        <w:numPr>
          <w:ilvl w:val="0"/>
          <w:numId w:val="0"/>
        </w:numPr>
        <w:spacing w:line="360" w:lineRule="auto"/>
        <w:jc w:val="both"/>
      </w:pPr>
      <w:r>
        <w:drawing>
          <wp:inline distT="0" distB="0" distL="114300" distR="114300">
            <wp:extent cx="6078855" cy="6837045"/>
            <wp:effectExtent l="0" t="0" r="1905" b="571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7"/>
                    <a:stretch>
                      <a:fillRect/>
                    </a:stretch>
                  </pic:blipFill>
                  <pic:spPr>
                    <a:xfrm>
                      <a:off x="0" y="0"/>
                      <a:ext cx="6078855" cy="683704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е</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iCs/>
          <w:sz w:val="24"/>
          <w:szCs w:val="24"/>
          <w:lang w:val="bg-BG"/>
        </w:rPr>
        <w:t xml:space="preserve">Електрическа схема на </w:t>
      </w:r>
      <w:r>
        <w:rPr>
          <w:rFonts w:hint="default" w:ascii="Times New Roman" w:hAnsi="Times New Roman" w:cs="Times New Roman"/>
          <w:b w:val="0"/>
          <w:bCs w:val="0"/>
          <w:i/>
          <w:iCs/>
          <w:sz w:val="24"/>
          <w:szCs w:val="24"/>
          <w:lang w:val="en-US"/>
        </w:rPr>
        <w:t>RAK4630</w:t>
      </w:r>
    </w:p>
    <w:p>
      <w:pPr>
        <w:numPr>
          <w:ilvl w:val="0"/>
          <w:numId w:val="0"/>
        </w:numPr>
        <w:spacing w:line="360" w:lineRule="auto"/>
        <w:jc w:val="both"/>
      </w:pPr>
      <w:r>
        <w:drawing>
          <wp:inline distT="0" distB="0" distL="114300" distR="114300">
            <wp:extent cx="6187440" cy="7781925"/>
            <wp:effectExtent l="0" t="0" r="0" b="571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8"/>
                    <a:stretch>
                      <a:fillRect/>
                    </a:stretch>
                  </pic:blipFill>
                  <pic:spPr>
                    <a:xfrm>
                      <a:off x="0" y="0"/>
                      <a:ext cx="6187440" cy="778192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ж Избиране на източник за захранване</w:t>
      </w:r>
    </w:p>
    <w:p>
      <w:pPr>
        <w:numPr>
          <w:ilvl w:val="0"/>
          <w:numId w:val="0"/>
        </w:numPr>
        <w:spacing w:line="360" w:lineRule="auto"/>
        <w:jc w:val="center"/>
        <w:rPr>
          <w:rFonts w:hint="default"/>
          <w:rtl w:val="0"/>
          <w:lang w:val="en-US" w:eastAsia="zh-CN"/>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Модулът използва като основен източник на енергия една 3.6</w:t>
      </w:r>
      <w:r>
        <w:rPr>
          <w:rFonts w:hint="default" w:ascii="Times New Roman" w:hAnsi="Times New Roman"/>
          <w:b w:val="0"/>
          <w:bCs w:val="0"/>
          <w:sz w:val="28"/>
          <w:szCs w:val="28"/>
          <w:rtl w:val="0"/>
          <w:lang w:val="en-US" w:eastAsia="zh-CN"/>
        </w:rPr>
        <w:t xml:space="preserve">V </w:t>
      </w:r>
      <w:r>
        <w:rPr>
          <w:rFonts w:hint="default" w:ascii="Times New Roman" w:hAnsi="Times New Roman"/>
          <w:b w:val="0"/>
          <w:bCs w:val="0"/>
          <w:sz w:val="28"/>
          <w:szCs w:val="28"/>
          <w:rtl w:val="0"/>
          <w:lang w:val="bg-BG" w:eastAsia="zh-CN"/>
        </w:rPr>
        <w:t xml:space="preserve">литиевойонна батерия. Когато устройството се програмира или е монтиран на място с достъп до постоянно захранване, батерията се изкарва и модула получава захранване през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w:t>
      </w:r>
    </w:p>
    <w:p>
      <w:pPr>
        <w:numPr>
          <w:ilvl w:val="0"/>
          <w:numId w:val="0"/>
        </w:numPr>
        <w:spacing w:line="360" w:lineRule="auto"/>
        <w:jc w:val="both"/>
      </w:pPr>
      <w:r>
        <w:drawing>
          <wp:inline distT="0" distB="0" distL="114300" distR="114300">
            <wp:extent cx="6183630" cy="3117850"/>
            <wp:effectExtent l="0" t="0" r="3810"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9"/>
                    <a:stretch>
                      <a:fillRect/>
                    </a:stretch>
                  </pic:blipFill>
                  <pic:spPr>
                    <a:xfrm>
                      <a:off x="0" y="0"/>
                      <a:ext cx="6183630" cy="311785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з Презареждане на </w:t>
      </w:r>
      <w:r>
        <w:rPr>
          <w:rFonts w:hint="default" w:ascii="Times New Roman" w:hAnsi="Times New Roman" w:cs="Times New Roman"/>
          <w:b w:val="0"/>
          <w:bCs w:val="0"/>
          <w:i/>
          <w:iCs/>
          <w:sz w:val="24"/>
          <w:szCs w:val="24"/>
          <w:rtl w:val="0"/>
          <w:lang w:val="bg-BG" w:eastAsia="zh-CN"/>
        </w:rPr>
        <w:t>литиевойонната</w:t>
      </w:r>
      <w:r>
        <w:rPr>
          <w:rFonts w:hint="default" w:ascii="Times New Roman" w:hAnsi="Times New Roman" w:cs="Times New Roman"/>
          <w:b w:val="0"/>
          <w:bCs w:val="0"/>
          <w:i/>
          <w:iCs/>
          <w:sz w:val="24"/>
          <w:szCs w:val="24"/>
          <w:lang w:val="bg-BG"/>
        </w:rPr>
        <w:t xml:space="preserve"> батерия</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TP4054 </w:t>
      </w:r>
      <w:r>
        <w:rPr>
          <w:rFonts w:hint="default" w:ascii="Times New Roman" w:hAnsi="Times New Roman"/>
          <w:b w:val="0"/>
          <w:bCs w:val="0"/>
          <w:sz w:val="28"/>
          <w:szCs w:val="28"/>
          <w:rtl w:val="0"/>
          <w:lang w:val="bg-BG" w:eastAsia="zh-CN"/>
        </w:rPr>
        <w:t>е линейно зареждащо устройство за литиевойонни батерии. То предоставя постоянен ток и напрежение за една батерия. Презареждането е автоматично и спира, когато токът достигне 1</w:t>
      </w:r>
      <w:r>
        <w:rPr>
          <w:rFonts w:hint="default" w:ascii="Times New Roman" w:hAnsi="Times New Roman"/>
          <w:b w:val="0"/>
          <w:bCs w:val="0"/>
          <w:sz w:val="28"/>
          <w:szCs w:val="28"/>
          <w:rtl w:val="0"/>
          <w:lang w:val="en-US" w:eastAsia="zh-CN"/>
        </w:rPr>
        <w:t xml:space="preserve">/10 </w:t>
      </w:r>
      <w:r>
        <w:rPr>
          <w:rFonts w:hint="default" w:ascii="Times New Roman" w:hAnsi="Times New Roman"/>
          <w:b w:val="0"/>
          <w:bCs w:val="0"/>
          <w:sz w:val="28"/>
          <w:szCs w:val="28"/>
          <w:rtl w:val="0"/>
          <w:lang w:val="bg-BG" w:eastAsia="zh-CN"/>
        </w:rPr>
        <w:t xml:space="preserve">от програмираната стойност, след като крайното напрежение е достигнато. </w:t>
      </w:r>
    </w:p>
    <w:p>
      <w:pPr>
        <w:numPr>
          <w:ilvl w:val="0"/>
          <w:numId w:val="0"/>
        </w:numPr>
        <w:spacing w:line="360" w:lineRule="auto"/>
        <w:jc w:val="both"/>
      </w:pPr>
      <w:r>
        <w:drawing>
          <wp:inline distT="0" distB="0" distL="114300" distR="114300">
            <wp:extent cx="6180455" cy="2625090"/>
            <wp:effectExtent l="0" t="0" r="6985" b="1143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40"/>
                    <a:stretch>
                      <a:fillRect/>
                    </a:stretch>
                  </pic:blipFill>
                  <pic:spPr>
                    <a:xfrm>
                      <a:off x="0" y="0"/>
                      <a:ext cx="6180455" cy="262509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и Защита от електростатичен заряд</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cs="Times New Roman"/>
          <w:b w:val="0"/>
          <w:bCs w:val="0"/>
          <w:i/>
          <w:iCs/>
          <w:sz w:val="24"/>
          <w:szCs w:val="24"/>
          <w:lang w:val="bg-BG"/>
        </w:rPr>
        <w:tab/>
      </w:r>
      <w:r>
        <w:rPr>
          <w:rFonts w:hint="default" w:ascii="Times New Roman" w:hAnsi="Times New Roman"/>
          <w:b w:val="0"/>
          <w:bCs w:val="0"/>
          <w:sz w:val="28"/>
          <w:szCs w:val="28"/>
          <w:rtl w:val="0"/>
          <w:lang w:val="en-US" w:eastAsia="zh-CN"/>
        </w:rPr>
        <w:t xml:space="preserve">LRC399-04AT1G </w:t>
      </w:r>
      <w:r>
        <w:rPr>
          <w:rFonts w:hint="default" w:ascii="Times New Roman" w:hAnsi="Times New Roman"/>
          <w:b w:val="0"/>
          <w:bCs w:val="0"/>
          <w:sz w:val="28"/>
          <w:szCs w:val="28"/>
          <w:rtl w:val="0"/>
          <w:lang w:val="bg-BG" w:eastAsia="zh-CN"/>
        </w:rPr>
        <w:t>е чип, изграден от 9 диода, който има четири канала и  служи за защита от електростатичен заряд. Електростатичен заряд може да бъде породен, когато се получи статично електричество на повърхности или предмети, които след това се докоснат до устройството. Ако електрическият заряд е достатъчно голям, той може да причини дефект или да унищожи модула.</w:t>
      </w:r>
    </w:p>
    <w:p>
      <w:pPr>
        <w:numPr>
          <w:ilvl w:val="0"/>
          <w:numId w:val="0"/>
        </w:numPr>
        <w:spacing w:line="360" w:lineRule="auto"/>
        <w:jc w:val="both"/>
      </w:pPr>
      <w:r>
        <w:drawing>
          <wp:inline distT="0" distB="0" distL="114300" distR="114300">
            <wp:extent cx="6182360" cy="5464175"/>
            <wp:effectExtent l="0" t="0" r="5080" b="698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1"/>
                    <a:stretch>
                      <a:fillRect/>
                    </a:stretch>
                  </pic:blipFill>
                  <pic:spPr>
                    <a:xfrm>
                      <a:off x="0" y="0"/>
                      <a:ext cx="6182360" cy="5464175"/>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й П</w:t>
      </w:r>
      <w:r>
        <w:rPr>
          <w:rFonts w:hint="default" w:ascii="Times New Roman" w:hAnsi="Times New Roman" w:cs="Times New Roman"/>
          <w:b w:val="0"/>
          <w:bCs w:val="0"/>
          <w:i/>
          <w:iCs/>
          <w:sz w:val="24"/>
          <w:szCs w:val="24"/>
          <w:rtl w:val="0"/>
          <w:lang w:val="bg-BG"/>
        </w:rPr>
        <w:t xml:space="preserve">реобразуватели </w:t>
      </w:r>
      <w:r>
        <w:rPr>
          <w:rFonts w:hint="default" w:ascii="Times New Roman" w:hAnsi="Times New Roman" w:cs="Times New Roman"/>
          <w:b w:val="0"/>
          <w:bCs w:val="0"/>
          <w:i/>
          <w:iCs/>
          <w:sz w:val="24"/>
          <w:szCs w:val="24"/>
          <w:lang w:val="bg-BG"/>
        </w:rPr>
        <w:t>на постоянен ток</w:t>
      </w:r>
    </w:p>
    <w:p>
      <w:pPr>
        <w:numPr>
          <w:ilvl w:val="0"/>
          <w:numId w:val="0"/>
        </w:numPr>
        <w:spacing w:line="360" w:lineRule="auto"/>
        <w:jc w:val="center"/>
        <w:rPr>
          <w:rFonts w:hint="default" w:ascii="Times New Roman" w:hAnsi="Times New Roman" w:cs="Times New Roman"/>
          <w:b w:val="0"/>
          <w:bCs w:val="0"/>
          <w:i/>
          <w:iCs/>
          <w:sz w:val="24"/>
          <w:szCs w:val="24"/>
          <w:lang w:val="bg-BG"/>
        </w:rPr>
      </w:pP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Преобразувателите на напрежение се използват в печатните платки поради няколко причини.</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Регулиране на напрежението - една от основните функции на този тип схеми е контролирането на изходното напрежение, така че да съответства на изискванията на платката. Използването на преобразуватели на напрежение подобрява ефективността на системата като намали разхода на енергия. Те са компактни съответно добър избор за мобилни устройства или такива, които изискват заемане на малко пространство. </w:t>
      </w:r>
    </w:p>
    <w:p>
      <w:pPr>
        <w:numPr>
          <w:ilvl w:val="0"/>
          <w:numId w:val="0"/>
        </w:numPr>
        <w:spacing w:line="360" w:lineRule="auto"/>
        <w:jc w:val="both"/>
        <w:rPr>
          <w:rFonts w:hint="default" w:ascii="Times New Roman" w:hAnsi="Times New Roman"/>
          <w:b w:val="0"/>
          <w:bCs w:val="0"/>
          <w:sz w:val="28"/>
          <w:szCs w:val="28"/>
          <w:rtl w:val="0"/>
          <w:lang w:val="bg-BG" w:eastAsia="zh-CN"/>
        </w:rPr>
      </w:pPr>
      <w:r>
        <w:rPr>
          <w:rFonts w:hint="default" w:ascii="Times New Roman" w:hAnsi="Times New Roman"/>
          <w:b w:val="0"/>
          <w:bCs w:val="0"/>
          <w:sz w:val="28"/>
          <w:szCs w:val="28"/>
          <w:rtl w:val="0"/>
          <w:lang w:val="en-US" w:eastAsia="zh-CN"/>
        </w:rPr>
        <w:tab/>
      </w:r>
      <w:r>
        <w:rPr>
          <w:rFonts w:hint="default" w:ascii="Times New Roman" w:hAnsi="Times New Roman"/>
          <w:b w:val="0"/>
          <w:bCs w:val="0"/>
          <w:sz w:val="28"/>
          <w:szCs w:val="28"/>
          <w:rtl w:val="0"/>
          <w:lang w:val="bg-BG" w:eastAsia="zh-CN"/>
        </w:rPr>
        <w:t>Преобразувателите от серията SGM6036 и SGM6019 са идеални за захранване на устройства с ниска консумация на енергия. Те са предназначени за мобилни устройства, устройства за наблюдение на околната среда и безжични сензорни мрежи.</w:t>
      </w:r>
      <w:bookmarkStart w:id="0" w:name="_GoBack"/>
      <w:bookmarkEnd w:id="0"/>
    </w:p>
    <w:p>
      <w:pPr>
        <w:numPr>
          <w:ilvl w:val="0"/>
          <w:numId w:val="0"/>
        </w:numPr>
        <w:spacing w:line="360" w:lineRule="auto"/>
        <w:jc w:val="both"/>
      </w:pPr>
      <w:r>
        <w:drawing>
          <wp:inline distT="0" distB="0" distL="114300" distR="114300">
            <wp:extent cx="6177915" cy="8445500"/>
            <wp:effectExtent l="0" t="0" r="9525" b="1270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2"/>
                    <a:stretch>
                      <a:fillRect/>
                    </a:stretch>
                  </pic:blipFill>
                  <pic:spPr>
                    <a:xfrm>
                      <a:off x="0" y="0"/>
                      <a:ext cx="6177915" cy="8445500"/>
                    </a:xfrm>
                    <a:prstGeom prst="rect">
                      <a:avLst/>
                    </a:prstGeom>
                    <a:noFill/>
                    <a:ln>
                      <a:noFill/>
                    </a:ln>
                  </pic:spPr>
                </pic:pic>
              </a:graphicData>
            </a:graphic>
          </wp:inline>
        </w:drawing>
      </w:r>
    </w:p>
    <w:p>
      <w:pPr>
        <w:numPr>
          <w:ilvl w:val="0"/>
          <w:numId w:val="0"/>
        </w:numPr>
        <w:spacing w:line="360" w:lineRule="auto"/>
        <w:jc w:val="center"/>
        <w:rPr>
          <w:rFonts w:hint="default" w:ascii="Times New Roman" w:hAnsi="Times New Roman" w:cs="Times New Roman"/>
          <w:b w:val="0"/>
          <w:bCs w:val="0"/>
          <w:i/>
          <w:iCs/>
          <w:sz w:val="24"/>
          <w:szCs w:val="24"/>
          <w:lang w:val="bg-BG"/>
        </w:rPr>
      </w:pPr>
      <w:r>
        <w:rPr>
          <w:rFonts w:hint="default" w:ascii="Times New Roman" w:hAnsi="Times New Roman" w:cs="Times New Roman"/>
          <w:b w:val="0"/>
          <w:bCs w:val="0"/>
          <w:i/>
          <w:iCs/>
          <w:sz w:val="24"/>
          <w:szCs w:val="24"/>
          <w:lang w:val="bg-BG"/>
        </w:rPr>
        <w:t xml:space="preserve">Фиг. </w:t>
      </w:r>
      <w:r>
        <w:rPr>
          <w:rFonts w:hint="default" w:ascii="Times New Roman" w:hAnsi="Times New Roman" w:cs="Times New Roman"/>
          <w:b w:val="0"/>
          <w:bCs w:val="0"/>
          <w:i/>
          <w:iCs/>
          <w:sz w:val="24"/>
          <w:szCs w:val="24"/>
          <w:lang w:val="en-US"/>
        </w:rPr>
        <w:t>3.1.2</w:t>
      </w:r>
      <w:r>
        <w:rPr>
          <w:rFonts w:hint="default" w:ascii="Times New Roman" w:hAnsi="Times New Roman" w:cs="Times New Roman"/>
          <w:b w:val="0"/>
          <w:bCs w:val="0"/>
          <w:i/>
          <w:iCs/>
          <w:sz w:val="24"/>
          <w:szCs w:val="24"/>
          <w:lang w:val="bg-BG"/>
        </w:rPr>
        <w:t xml:space="preserve">к </w:t>
      </w:r>
      <w:r>
        <w:rPr>
          <w:rFonts w:hint="default" w:ascii="Times New Roman" w:hAnsi="Times New Roman" w:cs="Times New Roman"/>
          <w:b w:val="0"/>
          <w:bCs w:val="0"/>
          <w:i/>
          <w:iCs/>
          <w:sz w:val="24"/>
          <w:szCs w:val="24"/>
          <w:lang w:val="en-US"/>
        </w:rPr>
        <w:t xml:space="preserve">Type-C </w:t>
      </w:r>
      <w:r>
        <w:rPr>
          <w:rFonts w:hint="default" w:ascii="Times New Roman" w:hAnsi="Times New Roman" w:cs="Times New Roman"/>
          <w:b w:val="0"/>
          <w:bCs w:val="0"/>
          <w:i/>
          <w:iCs/>
          <w:sz w:val="24"/>
          <w:szCs w:val="24"/>
          <w:lang w:val="bg-BG"/>
        </w:rPr>
        <w:t>конектор</w:t>
      </w:r>
    </w:p>
    <w:p>
      <w:pPr>
        <w:numPr>
          <w:ilvl w:val="0"/>
          <w:numId w:val="0"/>
        </w:numPr>
        <w:spacing w:line="360" w:lineRule="auto"/>
        <w:jc w:val="both"/>
        <w:rPr>
          <w:rFonts w:hint="default"/>
          <w:rtl w:val="0"/>
          <w:lang w:val="bg-BG" w:eastAsia="zh-CN"/>
        </w:rPr>
      </w:pPr>
      <w:r>
        <w:rPr>
          <w:rFonts w:hint="default"/>
          <w:rtl w:val="0"/>
          <w:lang w:val="en-US" w:eastAsia="zh-CN"/>
        </w:rPr>
        <w:tab/>
      </w:r>
      <w:r>
        <w:rPr>
          <w:rFonts w:hint="default" w:ascii="Times New Roman" w:hAnsi="Times New Roman"/>
          <w:b w:val="0"/>
          <w:bCs w:val="0"/>
          <w:sz w:val="28"/>
          <w:szCs w:val="28"/>
          <w:rtl w:val="0"/>
          <w:lang w:val="bg-BG" w:eastAsia="zh-CN"/>
        </w:rPr>
        <w:t>За да се програмира модула се</w:t>
      </w:r>
      <w:r>
        <w:rPr>
          <w:rFonts w:hint="default" w:ascii="Times New Roman" w:hAnsi="Times New Roman"/>
          <w:b w:val="0"/>
          <w:bCs w:val="0"/>
          <w:sz w:val="28"/>
          <w:szCs w:val="28"/>
          <w:rtl w:val="0"/>
          <w:lang w:val="en-US" w:eastAsia="zh-CN"/>
        </w:rPr>
        <w:t xml:space="preserve"> </w:t>
      </w:r>
      <w:r>
        <w:rPr>
          <w:rFonts w:hint="default" w:ascii="Times New Roman" w:hAnsi="Times New Roman"/>
          <w:b w:val="0"/>
          <w:bCs w:val="0"/>
          <w:sz w:val="28"/>
          <w:szCs w:val="28"/>
          <w:rtl w:val="0"/>
          <w:lang w:val="bg-BG" w:eastAsia="zh-CN"/>
        </w:rPr>
        <w:t xml:space="preserve">използва </w:t>
      </w:r>
      <w:r>
        <w:rPr>
          <w:rFonts w:hint="default" w:ascii="Times New Roman" w:hAnsi="Times New Roman"/>
          <w:b w:val="0"/>
          <w:bCs w:val="0"/>
          <w:sz w:val="28"/>
          <w:szCs w:val="28"/>
          <w:rtl w:val="0"/>
          <w:lang w:val="en-US" w:eastAsia="zh-CN"/>
        </w:rPr>
        <w:t xml:space="preserve">Type-C </w:t>
      </w:r>
      <w:r>
        <w:rPr>
          <w:rFonts w:hint="default" w:ascii="Times New Roman" w:hAnsi="Times New Roman"/>
          <w:b w:val="0"/>
          <w:bCs w:val="0"/>
          <w:sz w:val="28"/>
          <w:szCs w:val="28"/>
          <w:rtl w:val="0"/>
          <w:lang w:val="bg-BG" w:eastAsia="zh-CN"/>
        </w:rPr>
        <w:t>конектора, който също може да осъществява функцията на основно захранване, ако модулът е статичен и има достъп до система за захранване.</w:t>
      </w:r>
    </w:p>
    <w:sectPr>
      <w:footerReference r:id="rId5" w:type="default"/>
      <w:pgSz w:w="11906" w:h="16838"/>
      <w:pgMar w:top="720" w:right="720" w:bottom="720" w:left="1440" w:header="720" w:footer="720" w:gutter="0"/>
      <w:pgNumType w:start="1"/>
      <w:cols w:space="708"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hanging="2"/>
      </w:pPr>
      <w:r>
        <w:separator/>
      </w:r>
    </w:p>
  </w:endnote>
  <w:endnote w:type="continuationSeparator" w:id="1">
    <w:p>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ntry">
    <w:altName w:val="Arial"/>
    <w:panose1 w:val="00000000000000000000"/>
    <w:charset w:val="00"/>
    <w:family w:val="roman"/>
    <w:pitch w:val="default"/>
    <w:sig w:usb0="00000000" w:usb1="00000000" w:usb2="00000000" w:usb3="00000000" w:csb0="00000000" w:csb1="00000000"/>
  </w:font>
  <w:font w:name="NTR">
    <w:altName w:val="SimSun"/>
    <w:panose1 w:val="00000000000000000000"/>
    <w:charset w:val="86"/>
    <w:family w:val="auto"/>
    <w:pitch w:val="default"/>
    <w:sig w:usb0="00000000" w:usb1="00000000" w:usb2="00000000" w:usb3="00000000" w:csb0="00000000" w:csb1="00000000"/>
  </w:font>
  <w:font w:name="TimesET">
    <w:altName w:val="Times New Roman"/>
    <w:panose1 w:val="00000000000000000000"/>
    <w:charset w:val="00"/>
    <w:family w:val="roman"/>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5"/>
                      <w:jc w:val="both"/>
                      <w:rPr>
                        <w:b/>
                        <w:bCs/>
                      </w:rPr>
                    </w:pPr>
                    <w:r>
                      <w:rPr>
                        <w:b/>
                        <w:bCs/>
                        <w:color w:val="auto"/>
                      </w:rPr>
                      <w:fldChar w:fldCharType="begin"/>
                    </w:r>
                    <w:r>
                      <w:rPr>
                        <w:b/>
                        <w:bCs/>
                        <w:color w:val="auto"/>
                      </w:rPr>
                      <w:instrText xml:space="preserve"> PAGE  \* MERGEFORMAT </w:instrText>
                    </w:r>
                    <w:r>
                      <w:rPr>
                        <w:b/>
                        <w:bCs/>
                        <w:color w:val="auto"/>
                      </w:rPr>
                      <w:fldChar w:fldCharType="separate"/>
                    </w:r>
                    <w:r>
                      <w:rPr>
                        <w:b/>
                        <w:bCs/>
                        <w:color w:val="auto"/>
                      </w:rPr>
                      <w:t>1</w:t>
                    </w:r>
                    <w:r>
                      <w:rPr>
                        <w:b/>
                        <w:bCs/>
                        <w:color w:val="auto"/>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left="-2" w:hanging="2"/>
      </w:pPr>
      <w:r>
        <w:separator/>
      </w:r>
    </w:p>
  </w:footnote>
  <w:footnote w:type="continuationSeparator" w:id="1">
    <w:p>
      <w:pPr>
        <w:spacing w:line="240" w:lineRule="auto"/>
        <w:ind w:left="-2" w:hanging="2"/>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F8818"/>
    <w:multiLevelType w:val="multilevel"/>
    <w:tmpl w:val="865F88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9CC2DF4"/>
    <w:multiLevelType w:val="singleLevel"/>
    <w:tmpl w:val="A9CC2DF4"/>
    <w:lvl w:ilvl="0" w:tentative="0">
      <w:start w:val="1"/>
      <w:numFmt w:val="decimal"/>
      <w:suff w:val="space"/>
      <w:lvlText w:val="%1."/>
      <w:lvlJc w:val="left"/>
      <w:pPr>
        <w:ind w:left="720" w:leftChars="0" w:firstLine="0" w:firstLineChars="0"/>
      </w:pPr>
    </w:lvl>
  </w:abstractNum>
  <w:abstractNum w:abstractNumId="2">
    <w:nsid w:val="F4891C25"/>
    <w:multiLevelType w:val="multilevel"/>
    <w:tmpl w:val="F4891C2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00000001"/>
    <w:multiLevelType w:val="multilevel"/>
    <w:tmpl w:val="00000001"/>
    <w:lvl w:ilvl="0" w:tentative="0">
      <w:start w:val="1"/>
      <w:numFmt w:val="none"/>
      <w:suff w:val="nothing"/>
      <w:lvlText w:val=""/>
      <w:lvlJc w:val="left"/>
      <w:pPr>
        <w:tabs>
          <w:tab w:val="left" w:pos="432"/>
        </w:tabs>
        <w:ind w:left="432" w:hanging="432"/>
      </w:pPr>
    </w:lvl>
    <w:lvl w:ilvl="1" w:tentative="0">
      <w:start w:val="1"/>
      <w:numFmt w:val="none"/>
      <w:suff w:val="nothing"/>
      <w:lvlText w:val=""/>
      <w:lvlJc w:val="left"/>
      <w:pPr>
        <w:tabs>
          <w:tab w:val="left" w:pos="576"/>
        </w:tabs>
        <w:ind w:left="576" w:hanging="576"/>
      </w:pPr>
    </w:lvl>
    <w:lvl w:ilvl="2" w:tentative="0">
      <w:start w:val="1"/>
      <w:numFmt w:val="none"/>
      <w:suff w:val="nothing"/>
      <w:lvlText w:val=""/>
      <w:lvlJc w:val="left"/>
      <w:pPr>
        <w:tabs>
          <w:tab w:val="left" w:pos="72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4">
    <w:nsid w:val="271746E8"/>
    <w:multiLevelType w:val="multilevel"/>
    <w:tmpl w:val="271746E8"/>
    <w:lvl w:ilvl="0" w:tentative="0">
      <w:start w:val="1"/>
      <w:numFmt w:val="decimal"/>
      <w:pStyle w:val="2"/>
      <w:lvlText w:val=""/>
      <w:lvlJc w:val="left"/>
      <w:pPr>
        <w:ind w:left="432" w:hanging="432"/>
      </w:pPr>
      <w:rPr>
        <w:vertAlign w:val="baseline"/>
      </w:rPr>
    </w:lvl>
    <w:lvl w:ilvl="1" w:tentative="0">
      <w:start w:val="1"/>
      <w:numFmt w:val="decimal"/>
      <w:pStyle w:val="3"/>
      <w:lvlText w:val=""/>
      <w:lvlJc w:val="left"/>
      <w:pPr>
        <w:ind w:left="576" w:hanging="576"/>
      </w:pPr>
      <w:rPr>
        <w:vertAlign w:val="baseline"/>
      </w:rPr>
    </w:lvl>
    <w:lvl w:ilvl="2" w:tentative="0">
      <w:start w:val="1"/>
      <w:numFmt w:val="decimal"/>
      <w:lvlText w:val=""/>
      <w:lvlJc w:val="left"/>
      <w:pPr>
        <w:ind w:left="720" w:hanging="720"/>
      </w:pPr>
      <w:rPr>
        <w:vertAlign w:val="baseline"/>
      </w:rPr>
    </w:lvl>
    <w:lvl w:ilvl="3" w:tentative="0">
      <w:start w:val="1"/>
      <w:numFmt w:val="decimal"/>
      <w:lvlText w:val=""/>
      <w:lvlJc w:val="left"/>
      <w:pPr>
        <w:ind w:left="864" w:hanging="864"/>
      </w:pPr>
      <w:rPr>
        <w:vertAlign w:val="baseline"/>
      </w:rPr>
    </w:lvl>
    <w:lvl w:ilvl="4" w:tentative="0">
      <w:start w:val="1"/>
      <w:numFmt w:val="decimal"/>
      <w:lvlText w:val=""/>
      <w:lvlJc w:val="left"/>
      <w:pPr>
        <w:ind w:left="1008" w:hanging="1008"/>
      </w:pPr>
      <w:rPr>
        <w:vertAlign w:val="baseline"/>
      </w:rPr>
    </w:lvl>
    <w:lvl w:ilvl="5" w:tentative="0">
      <w:start w:val="1"/>
      <w:numFmt w:val="decimal"/>
      <w:lvlText w:val=""/>
      <w:lvlJc w:val="left"/>
      <w:pPr>
        <w:ind w:left="1152" w:hanging="1152"/>
      </w:pPr>
      <w:rPr>
        <w:vertAlign w:val="baseline"/>
      </w:rPr>
    </w:lvl>
    <w:lvl w:ilvl="6" w:tentative="0">
      <w:start w:val="1"/>
      <w:numFmt w:val="decimal"/>
      <w:lvlText w:val=""/>
      <w:lvlJc w:val="left"/>
      <w:pPr>
        <w:ind w:left="1296" w:hanging="1296"/>
      </w:pPr>
      <w:rPr>
        <w:vertAlign w:val="baseline"/>
      </w:rPr>
    </w:lvl>
    <w:lvl w:ilvl="7" w:tentative="0">
      <w:start w:val="1"/>
      <w:numFmt w:val="decimal"/>
      <w:lvlText w:val=""/>
      <w:lvlJc w:val="left"/>
      <w:pPr>
        <w:ind w:left="1440" w:hanging="1440"/>
      </w:pPr>
      <w:rPr>
        <w:vertAlign w:val="baseline"/>
      </w:rPr>
    </w:lvl>
    <w:lvl w:ilvl="8" w:tentative="0">
      <w:start w:val="1"/>
      <w:numFmt w:val="decimal"/>
      <w:lvlText w:val=""/>
      <w:lvlJc w:val="left"/>
      <w:pPr>
        <w:ind w:left="1584" w:hanging="1584"/>
      </w:pPr>
      <w:rPr>
        <w:vertAlign w:val="baseline"/>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480"/>
    <w:rsid w:val="00043A7A"/>
    <w:rsid w:val="00055045"/>
    <w:rsid w:val="00055C5E"/>
    <w:rsid w:val="00094652"/>
    <w:rsid w:val="00095BD9"/>
    <w:rsid w:val="000C0D40"/>
    <w:rsid w:val="000D108A"/>
    <w:rsid w:val="000F123C"/>
    <w:rsid w:val="0010598C"/>
    <w:rsid w:val="00117A2A"/>
    <w:rsid w:val="00124FE6"/>
    <w:rsid w:val="001315D9"/>
    <w:rsid w:val="001378B5"/>
    <w:rsid w:val="00144E50"/>
    <w:rsid w:val="001B51A2"/>
    <w:rsid w:val="001E67D5"/>
    <w:rsid w:val="001E77CE"/>
    <w:rsid w:val="00200D5B"/>
    <w:rsid w:val="00223114"/>
    <w:rsid w:val="00254E31"/>
    <w:rsid w:val="00255677"/>
    <w:rsid w:val="00257E77"/>
    <w:rsid w:val="002A43D6"/>
    <w:rsid w:val="002E2DBC"/>
    <w:rsid w:val="002E4F1C"/>
    <w:rsid w:val="002F10E4"/>
    <w:rsid w:val="00322C4D"/>
    <w:rsid w:val="00335E7D"/>
    <w:rsid w:val="00386EE1"/>
    <w:rsid w:val="0039719F"/>
    <w:rsid w:val="003C1366"/>
    <w:rsid w:val="00416146"/>
    <w:rsid w:val="004320FF"/>
    <w:rsid w:val="0045317D"/>
    <w:rsid w:val="00484C2E"/>
    <w:rsid w:val="004A4480"/>
    <w:rsid w:val="004C133D"/>
    <w:rsid w:val="0051205B"/>
    <w:rsid w:val="00520FCF"/>
    <w:rsid w:val="00544D18"/>
    <w:rsid w:val="005628FA"/>
    <w:rsid w:val="00574951"/>
    <w:rsid w:val="005873DC"/>
    <w:rsid w:val="005A3BC8"/>
    <w:rsid w:val="005A6D5A"/>
    <w:rsid w:val="005E3F9F"/>
    <w:rsid w:val="005E672C"/>
    <w:rsid w:val="005F4C39"/>
    <w:rsid w:val="00604E22"/>
    <w:rsid w:val="00616356"/>
    <w:rsid w:val="00630407"/>
    <w:rsid w:val="006D696A"/>
    <w:rsid w:val="006F676C"/>
    <w:rsid w:val="00750646"/>
    <w:rsid w:val="00781CBF"/>
    <w:rsid w:val="007A1443"/>
    <w:rsid w:val="00801AC2"/>
    <w:rsid w:val="0084205B"/>
    <w:rsid w:val="008615CA"/>
    <w:rsid w:val="008668AE"/>
    <w:rsid w:val="00892519"/>
    <w:rsid w:val="008A3187"/>
    <w:rsid w:val="008D6B1B"/>
    <w:rsid w:val="00984DD1"/>
    <w:rsid w:val="009A64BD"/>
    <w:rsid w:val="009B74AB"/>
    <w:rsid w:val="009D27E8"/>
    <w:rsid w:val="009E260C"/>
    <w:rsid w:val="009E70E8"/>
    <w:rsid w:val="00A01D71"/>
    <w:rsid w:val="00A148DF"/>
    <w:rsid w:val="00A14E6A"/>
    <w:rsid w:val="00A6529D"/>
    <w:rsid w:val="00A808AE"/>
    <w:rsid w:val="00A925BE"/>
    <w:rsid w:val="00A97495"/>
    <w:rsid w:val="00AB464A"/>
    <w:rsid w:val="00AF17EF"/>
    <w:rsid w:val="00B455C4"/>
    <w:rsid w:val="00B74D01"/>
    <w:rsid w:val="00B852F5"/>
    <w:rsid w:val="00BC7B5D"/>
    <w:rsid w:val="00BE76FD"/>
    <w:rsid w:val="00C10B0E"/>
    <w:rsid w:val="00C10B5B"/>
    <w:rsid w:val="00C20D64"/>
    <w:rsid w:val="00C558A2"/>
    <w:rsid w:val="00C603A5"/>
    <w:rsid w:val="00C643B9"/>
    <w:rsid w:val="00C6571C"/>
    <w:rsid w:val="00C96F48"/>
    <w:rsid w:val="00CA691E"/>
    <w:rsid w:val="00CF500D"/>
    <w:rsid w:val="00D208B0"/>
    <w:rsid w:val="00D916BD"/>
    <w:rsid w:val="00D92B6B"/>
    <w:rsid w:val="00DA5EEA"/>
    <w:rsid w:val="00DB5D75"/>
    <w:rsid w:val="00DC39A3"/>
    <w:rsid w:val="00E029F2"/>
    <w:rsid w:val="00E02F97"/>
    <w:rsid w:val="00E17647"/>
    <w:rsid w:val="00E20634"/>
    <w:rsid w:val="00E50AF1"/>
    <w:rsid w:val="00E63210"/>
    <w:rsid w:val="00E7128C"/>
    <w:rsid w:val="00E713F4"/>
    <w:rsid w:val="00E93FBE"/>
    <w:rsid w:val="00EE0A01"/>
    <w:rsid w:val="00EE211B"/>
    <w:rsid w:val="00EE609C"/>
    <w:rsid w:val="00EF351B"/>
    <w:rsid w:val="00F125D8"/>
    <w:rsid w:val="00F21791"/>
    <w:rsid w:val="00F7492C"/>
    <w:rsid w:val="00FA7B89"/>
    <w:rsid w:val="00FC37FD"/>
    <w:rsid w:val="011F40B4"/>
    <w:rsid w:val="01455A44"/>
    <w:rsid w:val="018A4828"/>
    <w:rsid w:val="018C1DA4"/>
    <w:rsid w:val="018D3FDB"/>
    <w:rsid w:val="01B36D36"/>
    <w:rsid w:val="01C9657B"/>
    <w:rsid w:val="01E468FF"/>
    <w:rsid w:val="01FC75F2"/>
    <w:rsid w:val="024E68F9"/>
    <w:rsid w:val="02803745"/>
    <w:rsid w:val="02973085"/>
    <w:rsid w:val="02992089"/>
    <w:rsid w:val="02F22845"/>
    <w:rsid w:val="03A367D0"/>
    <w:rsid w:val="03A87676"/>
    <w:rsid w:val="04026B16"/>
    <w:rsid w:val="04672E82"/>
    <w:rsid w:val="04B213C1"/>
    <w:rsid w:val="04D53301"/>
    <w:rsid w:val="04E243CD"/>
    <w:rsid w:val="04E92909"/>
    <w:rsid w:val="05693B93"/>
    <w:rsid w:val="057228FE"/>
    <w:rsid w:val="05BC559D"/>
    <w:rsid w:val="05D06BB9"/>
    <w:rsid w:val="064C13A1"/>
    <w:rsid w:val="07BC60B3"/>
    <w:rsid w:val="07C7688D"/>
    <w:rsid w:val="07E64432"/>
    <w:rsid w:val="08147711"/>
    <w:rsid w:val="088F1D3B"/>
    <w:rsid w:val="089B6424"/>
    <w:rsid w:val="089D25A0"/>
    <w:rsid w:val="08A02201"/>
    <w:rsid w:val="08C37933"/>
    <w:rsid w:val="08D86FA9"/>
    <w:rsid w:val="08F06D00"/>
    <w:rsid w:val="09711666"/>
    <w:rsid w:val="0A192181"/>
    <w:rsid w:val="0A1C72DC"/>
    <w:rsid w:val="0A286569"/>
    <w:rsid w:val="0A5F3208"/>
    <w:rsid w:val="0A93759F"/>
    <w:rsid w:val="0B103C3C"/>
    <w:rsid w:val="0B120CCB"/>
    <w:rsid w:val="0B2E77F4"/>
    <w:rsid w:val="0B814643"/>
    <w:rsid w:val="0BD047B6"/>
    <w:rsid w:val="0BDB6AA8"/>
    <w:rsid w:val="0BE231EE"/>
    <w:rsid w:val="0BF272B7"/>
    <w:rsid w:val="0C497F59"/>
    <w:rsid w:val="0C5A30B9"/>
    <w:rsid w:val="0C6D1510"/>
    <w:rsid w:val="0C7E3F9B"/>
    <w:rsid w:val="0CE91B36"/>
    <w:rsid w:val="0CF8233F"/>
    <w:rsid w:val="0D9269A6"/>
    <w:rsid w:val="0DA92552"/>
    <w:rsid w:val="0E026414"/>
    <w:rsid w:val="0E261F1F"/>
    <w:rsid w:val="0E8853C5"/>
    <w:rsid w:val="0E8B2624"/>
    <w:rsid w:val="0EA033AB"/>
    <w:rsid w:val="0EA4458C"/>
    <w:rsid w:val="0EB8188E"/>
    <w:rsid w:val="0EBD6B10"/>
    <w:rsid w:val="0ECC273E"/>
    <w:rsid w:val="0EDE384A"/>
    <w:rsid w:val="0EE40AE9"/>
    <w:rsid w:val="0F045E46"/>
    <w:rsid w:val="0F2B3396"/>
    <w:rsid w:val="0F2D54EB"/>
    <w:rsid w:val="0F4A505A"/>
    <w:rsid w:val="0F563AFA"/>
    <w:rsid w:val="0F8036A0"/>
    <w:rsid w:val="0F9022FF"/>
    <w:rsid w:val="0FA9684B"/>
    <w:rsid w:val="0FCC6C3F"/>
    <w:rsid w:val="0FFF089F"/>
    <w:rsid w:val="100A53FB"/>
    <w:rsid w:val="10417B8E"/>
    <w:rsid w:val="10635C65"/>
    <w:rsid w:val="10BC2049"/>
    <w:rsid w:val="10DD03EA"/>
    <w:rsid w:val="11085DA5"/>
    <w:rsid w:val="11241AA9"/>
    <w:rsid w:val="1138032E"/>
    <w:rsid w:val="1171440F"/>
    <w:rsid w:val="117153F0"/>
    <w:rsid w:val="117E4DD1"/>
    <w:rsid w:val="11845C4C"/>
    <w:rsid w:val="11A629E9"/>
    <w:rsid w:val="11AA4B35"/>
    <w:rsid w:val="11B62491"/>
    <w:rsid w:val="11D65414"/>
    <w:rsid w:val="11DD4E32"/>
    <w:rsid w:val="11DF22F6"/>
    <w:rsid w:val="12133CE1"/>
    <w:rsid w:val="12A03557"/>
    <w:rsid w:val="12A052DD"/>
    <w:rsid w:val="12A91049"/>
    <w:rsid w:val="12BE7AA6"/>
    <w:rsid w:val="12D423EE"/>
    <w:rsid w:val="12F73AD1"/>
    <w:rsid w:val="130F5F42"/>
    <w:rsid w:val="131B1B03"/>
    <w:rsid w:val="1325601C"/>
    <w:rsid w:val="13517FF7"/>
    <w:rsid w:val="13A8499F"/>
    <w:rsid w:val="13BA3DFC"/>
    <w:rsid w:val="141C6857"/>
    <w:rsid w:val="14554A0D"/>
    <w:rsid w:val="14767E8F"/>
    <w:rsid w:val="147D20BD"/>
    <w:rsid w:val="14871B8B"/>
    <w:rsid w:val="14D83448"/>
    <w:rsid w:val="15032257"/>
    <w:rsid w:val="150A7ABE"/>
    <w:rsid w:val="152B6A6A"/>
    <w:rsid w:val="15D37E54"/>
    <w:rsid w:val="160457F4"/>
    <w:rsid w:val="161F04FA"/>
    <w:rsid w:val="16354792"/>
    <w:rsid w:val="164817EB"/>
    <w:rsid w:val="16615646"/>
    <w:rsid w:val="16994DF3"/>
    <w:rsid w:val="16C31547"/>
    <w:rsid w:val="16CA00E1"/>
    <w:rsid w:val="16E24DAF"/>
    <w:rsid w:val="16F61728"/>
    <w:rsid w:val="17083E59"/>
    <w:rsid w:val="17165CF7"/>
    <w:rsid w:val="172B3A97"/>
    <w:rsid w:val="17345F2F"/>
    <w:rsid w:val="17A86E4D"/>
    <w:rsid w:val="17DA2CF9"/>
    <w:rsid w:val="181F54DA"/>
    <w:rsid w:val="18A1764D"/>
    <w:rsid w:val="18F74FD6"/>
    <w:rsid w:val="19006239"/>
    <w:rsid w:val="1944282F"/>
    <w:rsid w:val="19E07D39"/>
    <w:rsid w:val="19F37653"/>
    <w:rsid w:val="1A340E83"/>
    <w:rsid w:val="1A366379"/>
    <w:rsid w:val="1A6879AA"/>
    <w:rsid w:val="1A7E262E"/>
    <w:rsid w:val="1A883C87"/>
    <w:rsid w:val="1AA657FB"/>
    <w:rsid w:val="1AA94BBC"/>
    <w:rsid w:val="1AC76DF0"/>
    <w:rsid w:val="1B2D1EC5"/>
    <w:rsid w:val="1B735DC4"/>
    <w:rsid w:val="1B8652E4"/>
    <w:rsid w:val="1BB14D65"/>
    <w:rsid w:val="1BF96CAF"/>
    <w:rsid w:val="1C4E567E"/>
    <w:rsid w:val="1C6D1D9A"/>
    <w:rsid w:val="1C9466AE"/>
    <w:rsid w:val="1CA87A76"/>
    <w:rsid w:val="1CB3739F"/>
    <w:rsid w:val="1CEF376A"/>
    <w:rsid w:val="1CFD15B8"/>
    <w:rsid w:val="1D4E1C5E"/>
    <w:rsid w:val="1D7E30FD"/>
    <w:rsid w:val="1D994A74"/>
    <w:rsid w:val="1DB50852"/>
    <w:rsid w:val="1DBF495B"/>
    <w:rsid w:val="1DC67833"/>
    <w:rsid w:val="1DDD258A"/>
    <w:rsid w:val="1DED0EA3"/>
    <w:rsid w:val="1E091A60"/>
    <w:rsid w:val="1E0E0E0E"/>
    <w:rsid w:val="1E146D3D"/>
    <w:rsid w:val="1E3E4C49"/>
    <w:rsid w:val="1EDC6F15"/>
    <w:rsid w:val="1EEB252E"/>
    <w:rsid w:val="1EF42074"/>
    <w:rsid w:val="1EFF3AD1"/>
    <w:rsid w:val="1F3249BE"/>
    <w:rsid w:val="1F407FCA"/>
    <w:rsid w:val="1F4948B4"/>
    <w:rsid w:val="1F5E18DF"/>
    <w:rsid w:val="1F9B0332"/>
    <w:rsid w:val="1FC90C74"/>
    <w:rsid w:val="1FEC7D94"/>
    <w:rsid w:val="1FF836E7"/>
    <w:rsid w:val="20006994"/>
    <w:rsid w:val="200D72CC"/>
    <w:rsid w:val="20176C25"/>
    <w:rsid w:val="203D099B"/>
    <w:rsid w:val="20566820"/>
    <w:rsid w:val="20853621"/>
    <w:rsid w:val="208D7F0D"/>
    <w:rsid w:val="2091583C"/>
    <w:rsid w:val="20B22DAB"/>
    <w:rsid w:val="20B33149"/>
    <w:rsid w:val="20C02409"/>
    <w:rsid w:val="213B4094"/>
    <w:rsid w:val="216A5400"/>
    <w:rsid w:val="21926F4F"/>
    <w:rsid w:val="21F80D98"/>
    <w:rsid w:val="224A6326"/>
    <w:rsid w:val="227301D5"/>
    <w:rsid w:val="228D6B72"/>
    <w:rsid w:val="22CC31F6"/>
    <w:rsid w:val="23144D78"/>
    <w:rsid w:val="23254080"/>
    <w:rsid w:val="233C211C"/>
    <w:rsid w:val="23886301"/>
    <w:rsid w:val="238A1337"/>
    <w:rsid w:val="239A7353"/>
    <w:rsid w:val="23D23C60"/>
    <w:rsid w:val="23DF346A"/>
    <w:rsid w:val="23FC7DD8"/>
    <w:rsid w:val="241412F8"/>
    <w:rsid w:val="24611B59"/>
    <w:rsid w:val="24656A71"/>
    <w:rsid w:val="247F4284"/>
    <w:rsid w:val="248B78AF"/>
    <w:rsid w:val="249241D4"/>
    <w:rsid w:val="24A2583C"/>
    <w:rsid w:val="24A851AB"/>
    <w:rsid w:val="24F222E1"/>
    <w:rsid w:val="24FB5ABF"/>
    <w:rsid w:val="251B1B19"/>
    <w:rsid w:val="25526577"/>
    <w:rsid w:val="25547DCE"/>
    <w:rsid w:val="25795A2C"/>
    <w:rsid w:val="258461CA"/>
    <w:rsid w:val="259D2ABC"/>
    <w:rsid w:val="25BB1864"/>
    <w:rsid w:val="25CF2F68"/>
    <w:rsid w:val="260E3591"/>
    <w:rsid w:val="26131E1A"/>
    <w:rsid w:val="26165EE9"/>
    <w:rsid w:val="263176C0"/>
    <w:rsid w:val="263D470E"/>
    <w:rsid w:val="26CA6623"/>
    <w:rsid w:val="26E64C23"/>
    <w:rsid w:val="26EE1027"/>
    <w:rsid w:val="26FE109D"/>
    <w:rsid w:val="27385D9F"/>
    <w:rsid w:val="274D0351"/>
    <w:rsid w:val="27C03DEE"/>
    <w:rsid w:val="27E85056"/>
    <w:rsid w:val="282F327A"/>
    <w:rsid w:val="28D9666D"/>
    <w:rsid w:val="29004CED"/>
    <w:rsid w:val="29100536"/>
    <w:rsid w:val="291876F9"/>
    <w:rsid w:val="292713F3"/>
    <w:rsid w:val="295E4EA3"/>
    <w:rsid w:val="29F12BDF"/>
    <w:rsid w:val="29F269F6"/>
    <w:rsid w:val="2A024DD6"/>
    <w:rsid w:val="2A12578C"/>
    <w:rsid w:val="2A2B5331"/>
    <w:rsid w:val="2A5F2BA2"/>
    <w:rsid w:val="2A691820"/>
    <w:rsid w:val="2ACB4712"/>
    <w:rsid w:val="2ADE7DE6"/>
    <w:rsid w:val="2AFA1C07"/>
    <w:rsid w:val="2B2E6D02"/>
    <w:rsid w:val="2B5A4CDD"/>
    <w:rsid w:val="2BB5318B"/>
    <w:rsid w:val="2BE02170"/>
    <w:rsid w:val="2BE769CA"/>
    <w:rsid w:val="2C694A77"/>
    <w:rsid w:val="2C7661B3"/>
    <w:rsid w:val="2C8419A4"/>
    <w:rsid w:val="2C8C4C45"/>
    <w:rsid w:val="2C96797C"/>
    <w:rsid w:val="2CAD4DE7"/>
    <w:rsid w:val="2CFC6DCE"/>
    <w:rsid w:val="2D0B5263"/>
    <w:rsid w:val="2D12039F"/>
    <w:rsid w:val="2D545A45"/>
    <w:rsid w:val="2D652BC5"/>
    <w:rsid w:val="2DA2174D"/>
    <w:rsid w:val="2DBC2FAE"/>
    <w:rsid w:val="2DE637F8"/>
    <w:rsid w:val="2DED5A65"/>
    <w:rsid w:val="2E0E473D"/>
    <w:rsid w:val="2E4438F3"/>
    <w:rsid w:val="2E5D421F"/>
    <w:rsid w:val="2E8008C8"/>
    <w:rsid w:val="2E8828A0"/>
    <w:rsid w:val="2EAE500C"/>
    <w:rsid w:val="2EAF2225"/>
    <w:rsid w:val="2EDE49DD"/>
    <w:rsid w:val="2EEB49AA"/>
    <w:rsid w:val="2F0E5ECE"/>
    <w:rsid w:val="2F151AED"/>
    <w:rsid w:val="2F381955"/>
    <w:rsid w:val="2F587D94"/>
    <w:rsid w:val="2F8F340D"/>
    <w:rsid w:val="2FC95465"/>
    <w:rsid w:val="30156509"/>
    <w:rsid w:val="30A12A25"/>
    <w:rsid w:val="30BC414C"/>
    <w:rsid w:val="30BF4373"/>
    <w:rsid w:val="30CD092C"/>
    <w:rsid w:val="30D75B88"/>
    <w:rsid w:val="3104104B"/>
    <w:rsid w:val="311F6EF8"/>
    <w:rsid w:val="31206994"/>
    <w:rsid w:val="316339BD"/>
    <w:rsid w:val="317452BC"/>
    <w:rsid w:val="31A51BCB"/>
    <w:rsid w:val="31AA6D54"/>
    <w:rsid w:val="31D053A4"/>
    <w:rsid w:val="31EF4A25"/>
    <w:rsid w:val="31FA74A5"/>
    <w:rsid w:val="321A4B26"/>
    <w:rsid w:val="32CB03F2"/>
    <w:rsid w:val="32FF3B4E"/>
    <w:rsid w:val="33497EA2"/>
    <w:rsid w:val="334B496C"/>
    <w:rsid w:val="33625A2A"/>
    <w:rsid w:val="33687039"/>
    <w:rsid w:val="338007BB"/>
    <w:rsid w:val="33891BF7"/>
    <w:rsid w:val="33990C6B"/>
    <w:rsid w:val="339F5810"/>
    <w:rsid w:val="33C6593C"/>
    <w:rsid w:val="346E1C27"/>
    <w:rsid w:val="34742AB2"/>
    <w:rsid w:val="348532B2"/>
    <w:rsid w:val="34F7173C"/>
    <w:rsid w:val="34FB796B"/>
    <w:rsid w:val="3508367E"/>
    <w:rsid w:val="35141C21"/>
    <w:rsid w:val="355B4C59"/>
    <w:rsid w:val="35A45AFC"/>
    <w:rsid w:val="35AB2B2B"/>
    <w:rsid w:val="35B9265D"/>
    <w:rsid w:val="35C808B1"/>
    <w:rsid w:val="35E52729"/>
    <w:rsid w:val="3613585B"/>
    <w:rsid w:val="36390A6E"/>
    <w:rsid w:val="36624145"/>
    <w:rsid w:val="366A17D5"/>
    <w:rsid w:val="366A4D67"/>
    <w:rsid w:val="36733C31"/>
    <w:rsid w:val="36A2731A"/>
    <w:rsid w:val="36BB5025"/>
    <w:rsid w:val="36C55603"/>
    <w:rsid w:val="36C80A6B"/>
    <w:rsid w:val="36F84434"/>
    <w:rsid w:val="370C3A8B"/>
    <w:rsid w:val="3734001F"/>
    <w:rsid w:val="374335BE"/>
    <w:rsid w:val="37470B80"/>
    <w:rsid w:val="37950385"/>
    <w:rsid w:val="37C0284D"/>
    <w:rsid w:val="37DD5FF7"/>
    <w:rsid w:val="38AA6D61"/>
    <w:rsid w:val="38CB7D39"/>
    <w:rsid w:val="38CD3B3F"/>
    <w:rsid w:val="38E165CE"/>
    <w:rsid w:val="3911775D"/>
    <w:rsid w:val="395E7EFD"/>
    <w:rsid w:val="39D12037"/>
    <w:rsid w:val="39F23D6B"/>
    <w:rsid w:val="3A110F77"/>
    <w:rsid w:val="3A307967"/>
    <w:rsid w:val="3A350062"/>
    <w:rsid w:val="3A475576"/>
    <w:rsid w:val="3A5B42BA"/>
    <w:rsid w:val="3AB64D79"/>
    <w:rsid w:val="3AEF2B33"/>
    <w:rsid w:val="3B365AC5"/>
    <w:rsid w:val="3B451940"/>
    <w:rsid w:val="3B632BA1"/>
    <w:rsid w:val="3B893639"/>
    <w:rsid w:val="3BBD787A"/>
    <w:rsid w:val="3BCB1D3A"/>
    <w:rsid w:val="3BF22FEF"/>
    <w:rsid w:val="3C20271F"/>
    <w:rsid w:val="3C20641B"/>
    <w:rsid w:val="3C8632C7"/>
    <w:rsid w:val="3C8977A4"/>
    <w:rsid w:val="3C9568F7"/>
    <w:rsid w:val="3CA06634"/>
    <w:rsid w:val="3CEE6EED"/>
    <w:rsid w:val="3D0164F7"/>
    <w:rsid w:val="3D0A54AC"/>
    <w:rsid w:val="3D301E4A"/>
    <w:rsid w:val="3D3A5AA4"/>
    <w:rsid w:val="3D41536A"/>
    <w:rsid w:val="3DF2491B"/>
    <w:rsid w:val="3DF51424"/>
    <w:rsid w:val="3E101CF3"/>
    <w:rsid w:val="3E211670"/>
    <w:rsid w:val="3E3D54EE"/>
    <w:rsid w:val="3EAB0095"/>
    <w:rsid w:val="3EC23895"/>
    <w:rsid w:val="3ED01E68"/>
    <w:rsid w:val="3EDC653A"/>
    <w:rsid w:val="3F295D6C"/>
    <w:rsid w:val="3F3E3A12"/>
    <w:rsid w:val="3F3F411D"/>
    <w:rsid w:val="3F425E5E"/>
    <w:rsid w:val="3FFB386D"/>
    <w:rsid w:val="40072778"/>
    <w:rsid w:val="403F73AD"/>
    <w:rsid w:val="40420B44"/>
    <w:rsid w:val="40463E1D"/>
    <w:rsid w:val="405E65C4"/>
    <w:rsid w:val="40662619"/>
    <w:rsid w:val="40844378"/>
    <w:rsid w:val="408C76F7"/>
    <w:rsid w:val="40B02039"/>
    <w:rsid w:val="40CF687B"/>
    <w:rsid w:val="40E61294"/>
    <w:rsid w:val="415673F5"/>
    <w:rsid w:val="415C5012"/>
    <w:rsid w:val="42131DED"/>
    <w:rsid w:val="42340B46"/>
    <w:rsid w:val="423C6C0F"/>
    <w:rsid w:val="425C7C82"/>
    <w:rsid w:val="42927132"/>
    <w:rsid w:val="42A13F1A"/>
    <w:rsid w:val="42A470A9"/>
    <w:rsid w:val="42C46384"/>
    <w:rsid w:val="42EA3FA9"/>
    <w:rsid w:val="431C14C4"/>
    <w:rsid w:val="43203F88"/>
    <w:rsid w:val="4333474A"/>
    <w:rsid w:val="435A15C0"/>
    <w:rsid w:val="438F3ED5"/>
    <w:rsid w:val="43A04842"/>
    <w:rsid w:val="43A95F52"/>
    <w:rsid w:val="43AF5A70"/>
    <w:rsid w:val="43BC00E8"/>
    <w:rsid w:val="43E574D9"/>
    <w:rsid w:val="444B548D"/>
    <w:rsid w:val="4456346E"/>
    <w:rsid w:val="44681DB2"/>
    <w:rsid w:val="44B877ED"/>
    <w:rsid w:val="44C9538F"/>
    <w:rsid w:val="45A67ED7"/>
    <w:rsid w:val="45B71E2A"/>
    <w:rsid w:val="45CF0987"/>
    <w:rsid w:val="461368CF"/>
    <w:rsid w:val="46477ED0"/>
    <w:rsid w:val="46494C2E"/>
    <w:rsid w:val="4668673E"/>
    <w:rsid w:val="468B699A"/>
    <w:rsid w:val="4760647F"/>
    <w:rsid w:val="47FB2415"/>
    <w:rsid w:val="487D1563"/>
    <w:rsid w:val="48AC70C8"/>
    <w:rsid w:val="48D226D2"/>
    <w:rsid w:val="48DF3E21"/>
    <w:rsid w:val="493F3410"/>
    <w:rsid w:val="495E79AF"/>
    <w:rsid w:val="49745A14"/>
    <w:rsid w:val="499F0DB5"/>
    <w:rsid w:val="49D10397"/>
    <w:rsid w:val="4A1C23C8"/>
    <w:rsid w:val="4A243560"/>
    <w:rsid w:val="4A2D2BEE"/>
    <w:rsid w:val="4A36326D"/>
    <w:rsid w:val="4A3C74E0"/>
    <w:rsid w:val="4A412FE5"/>
    <w:rsid w:val="4A516051"/>
    <w:rsid w:val="4A594BE9"/>
    <w:rsid w:val="4A807FF9"/>
    <w:rsid w:val="4AEB5B80"/>
    <w:rsid w:val="4AFE3A3D"/>
    <w:rsid w:val="4AFE5A32"/>
    <w:rsid w:val="4AFF743A"/>
    <w:rsid w:val="4B0715F7"/>
    <w:rsid w:val="4B2F0EEC"/>
    <w:rsid w:val="4B556EA1"/>
    <w:rsid w:val="4B5B7DBC"/>
    <w:rsid w:val="4B6F6550"/>
    <w:rsid w:val="4B756B95"/>
    <w:rsid w:val="4BA12666"/>
    <w:rsid w:val="4BBB62CD"/>
    <w:rsid w:val="4BDB01D0"/>
    <w:rsid w:val="4C143B09"/>
    <w:rsid w:val="4C390546"/>
    <w:rsid w:val="4C6868FC"/>
    <w:rsid w:val="4C8C6315"/>
    <w:rsid w:val="4CB97337"/>
    <w:rsid w:val="4D480492"/>
    <w:rsid w:val="4D512758"/>
    <w:rsid w:val="4D750924"/>
    <w:rsid w:val="4D87728D"/>
    <w:rsid w:val="4DC16478"/>
    <w:rsid w:val="4DCB4199"/>
    <w:rsid w:val="4DDF7D36"/>
    <w:rsid w:val="4E226382"/>
    <w:rsid w:val="4E494874"/>
    <w:rsid w:val="4E7B26F3"/>
    <w:rsid w:val="4EC25023"/>
    <w:rsid w:val="4EDF645B"/>
    <w:rsid w:val="4F015013"/>
    <w:rsid w:val="4F0B5CBB"/>
    <w:rsid w:val="4F5B1872"/>
    <w:rsid w:val="4F9C3DCC"/>
    <w:rsid w:val="4FB6081B"/>
    <w:rsid w:val="4FCB34AE"/>
    <w:rsid w:val="4FD82695"/>
    <w:rsid w:val="4FFE3062"/>
    <w:rsid w:val="504B46B1"/>
    <w:rsid w:val="508B3FC7"/>
    <w:rsid w:val="50A02E8F"/>
    <w:rsid w:val="512C5E13"/>
    <w:rsid w:val="51783D80"/>
    <w:rsid w:val="519A3AC4"/>
    <w:rsid w:val="524D35EE"/>
    <w:rsid w:val="53071D07"/>
    <w:rsid w:val="53191A3E"/>
    <w:rsid w:val="53212333"/>
    <w:rsid w:val="53247F87"/>
    <w:rsid w:val="53B556BD"/>
    <w:rsid w:val="53EA629C"/>
    <w:rsid w:val="53FF07F9"/>
    <w:rsid w:val="545708A6"/>
    <w:rsid w:val="54624EB9"/>
    <w:rsid w:val="549365C3"/>
    <w:rsid w:val="54975154"/>
    <w:rsid w:val="54994D7E"/>
    <w:rsid w:val="55256D1B"/>
    <w:rsid w:val="55BD1157"/>
    <w:rsid w:val="565A749C"/>
    <w:rsid w:val="567C0004"/>
    <w:rsid w:val="56B62190"/>
    <w:rsid w:val="56C52DB1"/>
    <w:rsid w:val="56C9121F"/>
    <w:rsid w:val="56FC6D2D"/>
    <w:rsid w:val="57144265"/>
    <w:rsid w:val="571526B6"/>
    <w:rsid w:val="572F521C"/>
    <w:rsid w:val="5737087F"/>
    <w:rsid w:val="57AA1051"/>
    <w:rsid w:val="57CE44D5"/>
    <w:rsid w:val="581346E7"/>
    <w:rsid w:val="58C074B6"/>
    <w:rsid w:val="58EE3776"/>
    <w:rsid w:val="590137E3"/>
    <w:rsid w:val="59067148"/>
    <w:rsid w:val="59533879"/>
    <w:rsid w:val="59C32B41"/>
    <w:rsid w:val="59CF2E66"/>
    <w:rsid w:val="5A0D02E3"/>
    <w:rsid w:val="5A280EAD"/>
    <w:rsid w:val="5A3C239D"/>
    <w:rsid w:val="5A8F3B5F"/>
    <w:rsid w:val="5AB046DC"/>
    <w:rsid w:val="5ADA3657"/>
    <w:rsid w:val="5B26172E"/>
    <w:rsid w:val="5B5B5300"/>
    <w:rsid w:val="5B6825B2"/>
    <w:rsid w:val="5B85605C"/>
    <w:rsid w:val="5BC94719"/>
    <w:rsid w:val="5BEA3A3F"/>
    <w:rsid w:val="5C0056E3"/>
    <w:rsid w:val="5C010C97"/>
    <w:rsid w:val="5C167099"/>
    <w:rsid w:val="5C32271D"/>
    <w:rsid w:val="5C3A62DE"/>
    <w:rsid w:val="5C6E4D42"/>
    <w:rsid w:val="5C955CEC"/>
    <w:rsid w:val="5C9E4397"/>
    <w:rsid w:val="5CBD5B25"/>
    <w:rsid w:val="5D5E1275"/>
    <w:rsid w:val="5D7207EF"/>
    <w:rsid w:val="5D8C09D7"/>
    <w:rsid w:val="5DF30202"/>
    <w:rsid w:val="5E5A6736"/>
    <w:rsid w:val="5E756F7F"/>
    <w:rsid w:val="5E93283E"/>
    <w:rsid w:val="5EC61C02"/>
    <w:rsid w:val="5ED1434E"/>
    <w:rsid w:val="5EE5032B"/>
    <w:rsid w:val="5F657DDD"/>
    <w:rsid w:val="5F7F1523"/>
    <w:rsid w:val="5FF801B2"/>
    <w:rsid w:val="60161979"/>
    <w:rsid w:val="604644AD"/>
    <w:rsid w:val="60D063EC"/>
    <w:rsid w:val="6130226F"/>
    <w:rsid w:val="613462D2"/>
    <w:rsid w:val="6165687B"/>
    <w:rsid w:val="62452E0F"/>
    <w:rsid w:val="624A0763"/>
    <w:rsid w:val="624C0ACD"/>
    <w:rsid w:val="62643640"/>
    <w:rsid w:val="627662ED"/>
    <w:rsid w:val="627A7580"/>
    <w:rsid w:val="629171AF"/>
    <w:rsid w:val="62A241F2"/>
    <w:rsid w:val="62D27E56"/>
    <w:rsid w:val="62D3019C"/>
    <w:rsid w:val="62D873AA"/>
    <w:rsid w:val="63576530"/>
    <w:rsid w:val="635D4136"/>
    <w:rsid w:val="637807A0"/>
    <w:rsid w:val="63CB03E6"/>
    <w:rsid w:val="63EE50E8"/>
    <w:rsid w:val="63F06ACB"/>
    <w:rsid w:val="64684FBF"/>
    <w:rsid w:val="64AB3259"/>
    <w:rsid w:val="64FF7394"/>
    <w:rsid w:val="654D22F5"/>
    <w:rsid w:val="65A96DEB"/>
    <w:rsid w:val="65BF4C46"/>
    <w:rsid w:val="65E07179"/>
    <w:rsid w:val="65FF2B21"/>
    <w:rsid w:val="663764A0"/>
    <w:rsid w:val="663D2ED1"/>
    <w:rsid w:val="66421788"/>
    <w:rsid w:val="6661410D"/>
    <w:rsid w:val="669C5C80"/>
    <w:rsid w:val="66D56C0A"/>
    <w:rsid w:val="66E65078"/>
    <w:rsid w:val="66F97A20"/>
    <w:rsid w:val="66FD31E3"/>
    <w:rsid w:val="66FD392B"/>
    <w:rsid w:val="670F7122"/>
    <w:rsid w:val="67115D27"/>
    <w:rsid w:val="674F24E4"/>
    <w:rsid w:val="67586375"/>
    <w:rsid w:val="67901F35"/>
    <w:rsid w:val="67D57B1D"/>
    <w:rsid w:val="67E14F7F"/>
    <w:rsid w:val="67F916D6"/>
    <w:rsid w:val="68100E9E"/>
    <w:rsid w:val="683B7563"/>
    <w:rsid w:val="68B8295B"/>
    <w:rsid w:val="68F323CD"/>
    <w:rsid w:val="69272501"/>
    <w:rsid w:val="6942466E"/>
    <w:rsid w:val="695554C3"/>
    <w:rsid w:val="69771F9B"/>
    <w:rsid w:val="697C2AF8"/>
    <w:rsid w:val="69997C96"/>
    <w:rsid w:val="69AB0181"/>
    <w:rsid w:val="69B813AB"/>
    <w:rsid w:val="6A083250"/>
    <w:rsid w:val="6A45244A"/>
    <w:rsid w:val="6A4A2C43"/>
    <w:rsid w:val="6A59194D"/>
    <w:rsid w:val="6A610B11"/>
    <w:rsid w:val="6A683820"/>
    <w:rsid w:val="6A785773"/>
    <w:rsid w:val="6A807AED"/>
    <w:rsid w:val="6AA269AC"/>
    <w:rsid w:val="6AC0170E"/>
    <w:rsid w:val="6ACF6411"/>
    <w:rsid w:val="6AEB2D12"/>
    <w:rsid w:val="6B182A49"/>
    <w:rsid w:val="6B6D264C"/>
    <w:rsid w:val="6B722725"/>
    <w:rsid w:val="6BD4493D"/>
    <w:rsid w:val="6C425524"/>
    <w:rsid w:val="6C5F1C37"/>
    <w:rsid w:val="6CB10E17"/>
    <w:rsid w:val="6CBF5850"/>
    <w:rsid w:val="6CC33E85"/>
    <w:rsid w:val="6CE63CE7"/>
    <w:rsid w:val="6D7F771C"/>
    <w:rsid w:val="6DDC5B41"/>
    <w:rsid w:val="6E0036B4"/>
    <w:rsid w:val="6E091B39"/>
    <w:rsid w:val="6E491B2A"/>
    <w:rsid w:val="6E492812"/>
    <w:rsid w:val="6E686FC8"/>
    <w:rsid w:val="6E88090B"/>
    <w:rsid w:val="6EE15F00"/>
    <w:rsid w:val="6EE6612F"/>
    <w:rsid w:val="6EE97AC5"/>
    <w:rsid w:val="6F231CCC"/>
    <w:rsid w:val="6F664125"/>
    <w:rsid w:val="6F727C09"/>
    <w:rsid w:val="6F896567"/>
    <w:rsid w:val="6FC7059A"/>
    <w:rsid w:val="6FD809F9"/>
    <w:rsid w:val="703D043F"/>
    <w:rsid w:val="707539AD"/>
    <w:rsid w:val="70A16781"/>
    <w:rsid w:val="70BF7E53"/>
    <w:rsid w:val="717E6F2E"/>
    <w:rsid w:val="71A65C9F"/>
    <w:rsid w:val="7244496D"/>
    <w:rsid w:val="72477770"/>
    <w:rsid w:val="725611BD"/>
    <w:rsid w:val="727602B0"/>
    <w:rsid w:val="73246A17"/>
    <w:rsid w:val="733655C7"/>
    <w:rsid w:val="73662E20"/>
    <w:rsid w:val="73B60586"/>
    <w:rsid w:val="73DB6A8E"/>
    <w:rsid w:val="74041795"/>
    <w:rsid w:val="74373E7A"/>
    <w:rsid w:val="743C3416"/>
    <w:rsid w:val="745E72A9"/>
    <w:rsid w:val="747F58E7"/>
    <w:rsid w:val="749B1BC9"/>
    <w:rsid w:val="749E43E7"/>
    <w:rsid w:val="74B65081"/>
    <w:rsid w:val="74D14463"/>
    <w:rsid w:val="752A64AA"/>
    <w:rsid w:val="757F3CAA"/>
    <w:rsid w:val="75837425"/>
    <w:rsid w:val="759D3840"/>
    <w:rsid w:val="759F78C3"/>
    <w:rsid w:val="75C82C96"/>
    <w:rsid w:val="760904D0"/>
    <w:rsid w:val="760F3113"/>
    <w:rsid w:val="767C0E13"/>
    <w:rsid w:val="769E341E"/>
    <w:rsid w:val="76D0170F"/>
    <w:rsid w:val="76E81A30"/>
    <w:rsid w:val="76F52F07"/>
    <w:rsid w:val="771334B6"/>
    <w:rsid w:val="773C38E3"/>
    <w:rsid w:val="77460CC4"/>
    <w:rsid w:val="776B470D"/>
    <w:rsid w:val="777520F6"/>
    <w:rsid w:val="77923584"/>
    <w:rsid w:val="779E422C"/>
    <w:rsid w:val="77E809C7"/>
    <w:rsid w:val="78212811"/>
    <w:rsid w:val="782A3AE5"/>
    <w:rsid w:val="78382F01"/>
    <w:rsid w:val="78397882"/>
    <w:rsid w:val="78525B31"/>
    <w:rsid w:val="78856B64"/>
    <w:rsid w:val="78932668"/>
    <w:rsid w:val="78CB7C1D"/>
    <w:rsid w:val="790173CB"/>
    <w:rsid w:val="792E3557"/>
    <w:rsid w:val="79690914"/>
    <w:rsid w:val="79AD6A52"/>
    <w:rsid w:val="79F95384"/>
    <w:rsid w:val="7A590988"/>
    <w:rsid w:val="7A7E7A18"/>
    <w:rsid w:val="7B0D67CF"/>
    <w:rsid w:val="7B9C030C"/>
    <w:rsid w:val="7C1F2A85"/>
    <w:rsid w:val="7C8025D1"/>
    <w:rsid w:val="7C931BC9"/>
    <w:rsid w:val="7CE87F50"/>
    <w:rsid w:val="7CEF58ED"/>
    <w:rsid w:val="7CF84280"/>
    <w:rsid w:val="7D166040"/>
    <w:rsid w:val="7D292894"/>
    <w:rsid w:val="7D40198C"/>
    <w:rsid w:val="7D451DC4"/>
    <w:rsid w:val="7D532CFB"/>
    <w:rsid w:val="7D544A21"/>
    <w:rsid w:val="7D594BD5"/>
    <w:rsid w:val="7D6D0F39"/>
    <w:rsid w:val="7DDB097B"/>
    <w:rsid w:val="7DE665E3"/>
    <w:rsid w:val="7DF764EE"/>
    <w:rsid w:val="7E0B3DE4"/>
    <w:rsid w:val="7E26174E"/>
    <w:rsid w:val="7EA33E97"/>
    <w:rsid w:val="7EB3393F"/>
    <w:rsid w:val="7EB5551C"/>
    <w:rsid w:val="7EC62C4C"/>
    <w:rsid w:val="7F36234D"/>
    <w:rsid w:val="7F53390C"/>
  </w:rsids>
  <m:mathPr>
    <m:mathFont m:val="Cambria Math"/>
    <m:brkBin m:val="before"/>
    <m:brkBinSub m:val="--"/>
    <m:smallFrac m:val="0"/>
    <m:dispDef/>
    <m:lMargin m:val="0"/>
    <m:rMargin m:val="0"/>
    <m:defJc m:val="centerGroup"/>
    <m:wrapIndent m:val="1440"/>
    <m:intLim m:val="subSup"/>
    <m:naryLim m:val="undOvr"/>
  </m:mathPr>
  <w:themeFontLang w:val="bg-BG" w:eastAsia="zh-TW"/>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spacing w:line="1" w:lineRule="atLeast"/>
      <w:ind w:left="-1" w:leftChars="-1" w:hanging="1" w:hangingChars="1"/>
      <w:textAlignment w:val="baseline"/>
      <w:outlineLvl w:val="0"/>
    </w:pPr>
    <w:rPr>
      <w:rFonts w:ascii="Sentry" w:hAnsi="Sentry" w:eastAsia="NTR" w:cs="NTR"/>
      <w:position w:val="-1"/>
      <w:sz w:val="24"/>
      <w:szCs w:val="24"/>
      <w:lang w:val="en-US" w:eastAsia="ar-SA" w:bidi="ar-SA"/>
    </w:rPr>
  </w:style>
  <w:style w:type="paragraph" w:styleId="2">
    <w:name w:val="heading 1"/>
    <w:basedOn w:val="1"/>
    <w:next w:val="1"/>
    <w:qFormat/>
    <w:uiPriority w:val="0"/>
    <w:pPr>
      <w:keepNext/>
      <w:numPr>
        <w:ilvl w:val="0"/>
        <w:numId w:val="1"/>
      </w:numPr>
      <w:ind w:left="0" w:firstLine="6237"/>
    </w:pPr>
    <w:rPr>
      <w:rFonts w:ascii="TimesET" w:hAnsi="TimesET"/>
      <w:b/>
      <w:bCs/>
      <w:sz w:val="28"/>
    </w:rPr>
  </w:style>
  <w:style w:type="paragraph" w:styleId="3">
    <w:name w:val="heading 2"/>
    <w:basedOn w:val="1"/>
    <w:next w:val="1"/>
    <w:qFormat/>
    <w:uiPriority w:val="0"/>
    <w:pPr>
      <w:keepNext/>
      <w:numPr>
        <w:ilvl w:val="1"/>
        <w:numId w:val="1"/>
      </w:numPr>
      <w:ind w:left="-1" w:hanging="1"/>
      <w:outlineLvl w:val="1"/>
    </w:pPr>
    <w:rPr>
      <w:rFonts w:ascii="Times New Roman" w:hAnsi="Times New Roman"/>
      <w:i/>
      <w:iCs/>
      <w:sz w:val="28"/>
      <w:lang w:val="bg-BG"/>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2"/>
    <w:semiHidden/>
    <w:unhideWhenUsed/>
    <w:qFormat/>
    <w:uiPriority w:val="99"/>
    <w:pPr>
      <w:spacing w:line="240" w:lineRule="auto"/>
    </w:pPr>
    <w:rPr>
      <w:rFonts w:ascii="Tahoma" w:hAnsi="Tahoma" w:cs="Tahoma"/>
      <w:sz w:val="16"/>
      <w:szCs w:val="16"/>
    </w:rPr>
  </w:style>
  <w:style w:type="paragraph" w:styleId="11">
    <w:name w:val="Body Text"/>
    <w:basedOn w:val="1"/>
    <w:qFormat/>
    <w:uiPriority w:val="0"/>
    <w:pPr>
      <w:spacing w:after="120"/>
    </w:pPr>
  </w:style>
  <w:style w:type="paragraph" w:styleId="12">
    <w:name w:val="Body Text Indent"/>
    <w:basedOn w:val="1"/>
    <w:qFormat/>
    <w:uiPriority w:val="0"/>
    <w:pPr>
      <w:ind w:left="567" w:firstLine="0"/>
      <w:jc w:val="both"/>
    </w:pPr>
    <w:rPr>
      <w:rFonts w:ascii="Times New Roman" w:hAnsi="Times New Roman"/>
      <w:sz w:val="28"/>
      <w:lang w:val="bg-BG"/>
    </w:rPr>
  </w:style>
  <w:style w:type="paragraph" w:styleId="13">
    <w:name w:val="Body Text Indent 2"/>
    <w:basedOn w:val="1"/>
    <w:qFormat/>
    <w:uiPriority w:val="0"/>
    <w:pPr>
      <w:spacing w:after="120" w:line="480" w:lineRule="auto"/>
      <w:ind w:left="283" w:firstLine="0"/>
    </w:pPr>
  </w:style>
  <w:style w:type="paragraph" w:styleId="14">
    <w:name w:val="caption"/>
    <w:basedOn w:val="1"/>
    <w:next w:val="1"/>
    <w:qFormat/>
    <w:uiPriority w:val="0"/>
    <w:pPr>
      <w:suppressLineNumbers/>
      <w:spacing w:before="120" w:after="120"/>
    </w:pPr>
    <w:rPr>
      <w:rFonts w:cs="Mangal"/>
      <w:i/>
      <w:iCs/>
    </w:rPr>
  </w:style>
  <w:style w:type="paragraph" w:styleId="15">
    <w:name w:val="footer"/>
    <w:basedOn w:val="1"/>
    <w:semiHidden/>
    <w:unhideWhenUsed/>
    <w:qFormat/>
    <w:uiPriority w:val="99"/>
    <w:pPr>
      <w:tabs>
        <w:tab w:val="center" w:pos="4153"/>
        <w:tab w:val="right" w:pos="8306"/>
      </w:tabs>
      <w:snapToGrid w:val="0"/>
      <w:jc w:val="left"/>
    </w:pPr>
    <w:rPr>
      <w:sz w:val="18"/>
      <w:szCs w:val="18"/>
    </w:rPr>
  </w:style>
  <w:style w:type="paragraph" w:styleId="16">
    <w:name w:val="header"/>
    <w:basedOn w:val="1"/>
    <w:semiHidden/>
    <w:unhideWhenUsed/>
    <w:qFormat/>
    <w:uiPriority w:val="99"/>
    <w:pPr>
      <w:tabs>
        <w:tab w:val="center" w:pos="4153"/>
        <w:tab w:val="right" w:pos="8306"/>
      </w:tabs>
      <w:snapToGrid w:val="0"/>
    </w:pPr>
    <w:rPr>
      <w:sz w:val="18"/>
      <w:szCs w:val="18"/>
    </w:rPr>
  </w:style>
  <w:style w:type="paragraph" w:styleId="1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8">
    <w:name w:val="Hyperlink"/>
    <w:qFormat/>
    <w:uiPriority w:val="0"/>
    <w:rPr>
      <w:color w:val="0000FF"/>
      <w:w w:val="100"/>
      <w:position w:val="-1"/>
      <w:u w:val="single"/>
      <w:vertAlign w:val="baseline"/>
      <w:cs w:val="0"/>
    </w:rPr>
  </w:style>
  <w:style w:type="paragraph" w:styleId="19">
    <w:name w:val="List"/>
    <w:basedOn w:val="11"/>
    <w:qFormat/>
    <w:uiPriority w:val="0"/>
    <w:rPr>
      <w:rFonts w:cs="Mangal"/>
    </w:rPr>
  </w:style>
  <w:style w:type="character" w:styleId="20">
    <w:name w:val="Strong"/>
    <w:basedOn w:val="8"/>
    <w:qFormat/>
    <w:uiPriority w:val="22"/>
    <w:rPr>
      <w:b/>
      <w:bCs/>
    </w:rPr>
  </w:style>
  <w:style w:type="paragraph" w:styleId="21">
    <w:name w:val="Subtitle"/>
    <w:basedOn w:val="1"/>
    <w:next w:val="1"/>
    <w:qFormat/>
    <w:uiPriority w:val="0"/>
    <w:pPr>
      <w:keepNext/>
      <w:spacing w:before="240" w:after="120"/>
      <w:jc w:val="center"/>
    </w:pPr>
    <w:rPr>
      <w:rFonts w:ascii="Arial" w:hAnsi="Arial" w:eastAsia="Arial" w:cs="Arial"/>
      <w:i/>
      <w:sz w:val="28"/>
      <w:szCs w:val="28"/>
    </w:rPr>
  </w:style>
  <w:style w:type="paragraph" w:styleId="22">
    <w:name w:val="Title"/>
    <w:basedOn w:val="1"/>
    <w:next w:val="21"/>
    <w:qFormat/>
    <w:uiPriority w:val="0"/>
    <w:pPr>
      <w:jc w:val="center"/>
    </w:pPr>
    <w:rPr>
      <w:rFonts w:ascii="Times New Roman" w:hAnsi="Times New Roman"/>
      <w:b/>
      <w:sz w:val="32"/>
      <w:lang w:val="bg-BG"/>
    </w:rPr>
  </w:style>
  <w:style w:type="character" w:customStyle="1" w:styleId="23">
    <w:name w:val="WW8Num2z0"/>
    <w:qFormat/>
    <w:uiPriority w:val="0"/>
    <w:rPr>
      <w:rFonts w:ascii="Times New Roman" w:hAnsi="Times New Roman" w:eastAsia="Times New Roman" w:cs="Times New Roman"/>
      <w:w w:val="100"/>
      <w:position w:val="-1"/>
      <w:vertAlign w:val="baseline"/>
      <w:cs w:val="0"/>
    </w:rPr>
  </w:style>
  <w:style w:type="character" w:customStyle="1" w:styleId="24">
    <w:name w:val="WW8Num2z1"/>
    <w:qFormat/>
    <w:uiPriority w:val="0"/>
    <w:rPr>
      <w:rFonts w:ascii="Courier New" w:hAnsi="Courier New"/>
      <w:w w:val="100"/>
      <w:position w:val="-1"/>
      <w:vertAlign w:val="baseline"/>
      <w:cs w:val="0"/>
    </w:rPr>
  </w:style>
  <w:style w:type="character" w:customStyle="1" w:styleId="25">
    <w:name w:val="WW8Num2z2"/>
    <w:qFormat/>
    <w:uiPriority w:val="0"/>
    <w:rPr>
      <w:rFonts w:ascii="Wingdings" w:hAnsi="Wingdings"/>
      <w:w w:val="100"/>
      <w:position w:val="-1"/>
      <w:vertAlign w:val="baseline"/>
      <w:cs w:val="0"/>
    </w:rPr>
  </w:style>
  <w:style w:type="character" w:customStyle="1" w:styleId="26">
    <w:name w:val="WW8Num2z3"/>
    <w:qFormat/>
    <w:uiPriority w:val="0"/>
    <w:rPr>
      <w:rFonts w:ascii="Symbol" w:hAnsi="Symbol"/>
      <w:w w:val="100"/>
      <w:position w:val="-1"/>
      <w:vertAlign w:val="baseline"/>
      <w:cs w:val="0"/>
    </w:rPr>
  </w:style>
  <w:style w:type="paragraph" w:customStyle="1" w:styleId="27">
    <w:name w:val="Heading"/>
    <w:basedOn w:val="1"/>
    <w:next w:val="11"/>
    <w:qFormat/>
    <w:uiPriority w:val="0"/>
    <w:pPr>
      <w:keepNext/>
      <w:spacing w:before="240" w:after="120"/>
    </w:pPr>
    <w:rPr>
      <w:rFonts w:ascii="Arial" w:hAnsi="Arial" w:eastAsia="SimSun" w:cs="Mangal"/>
      <w:sz w:val="28"/>
      <w:szCs w:val="28"/>
    </w:rPr>
  </w:style>
  <w:style w:type="paragraph" w:customStyle="1" w:styleId="28">
    <w:name w:val="Index"/>
    <w:basedOn w:val="1"/>
    <w:qFormat/>
    <w:uiPriority w:val="0"/>
    <w:pPr>
      <w:suppressLineNumbers/>
    </w:pPr>
    <w:rPr>
      <w:rFonts w:cs="Mangal"/>
    </w:rPr>
  </w:style>
  <w:style w:type="paragraph" w:customStyle="1" w:styleId="29">
    <w:name w:val="Frame contents"/>
    <w:basedOn w:val="11"/>
    <w:qFormat/>
    <w:uiPriority w:val="0"/>
  </w:style>
  <w:style w:type="paragraph" w:styleId="30">
    <w:name w:val="List Paragraph"/>
    <w:basedOn w:val="1"/>
    <w:qFormat/>
    <w:uiPriority w:val="34"/>
    <w:pPr>
      <w:ind w:left="720"/>
      <w:contextualSpacing/>
    </w:pPr>
  </w:style>
  <w:style w:type="paragraph" w:customStyle="1" w:styleId="31">
    <w:name w:val="Default"/>
    <w:qFormat/>
    <w:uiPriority w:val="0"/>
    <w:pPr>
      <w:autoSpaceDE w:val="0"/>
      <w:autoSpaceDN w:val="0"/>
      <w:adjustRightInd w:val="0"/>
    </w:pPr>
    <w:rPr>
      <w:rFonts w:ascii="Times New Roman" w:hAnsi="Times New Roman" w:eastAsia="NTR" w:cs="Times New Roman"/>
      <w:color w:val="000000"/>
      <w:sz w:val="24"/>
      <w:szCs w:val="24"/>
      <w:lang w:val="en-US" w:eastAsia="bg-BG" w:bidi="ar-SA"/>
    </w:rPr>
  </w:style>
  <w:style w:type="character" w:customStyle="1" w:styleId="32">
    <w:name w:val="Balloon Text Char"/>
    <w:basedOn w:val="8"/>
    <w:link w:val="10"/>
    <w:semiHidden/>
    <w:qFormat/>
    <w:uiPriority w:val="99"/>
    <w:rPr>
      <w:rFonts w:ascii="Tahoma" w:hAnsi="Tahoma" w:cs="Tahoma"/>
      <w:position w:val="-1"/>
      <w:sz w:val="16"/>
      <w:szCs w:val="16"/>
      <w:lang w:val="en-US" w:eastAsia="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3.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oleObject" Target="embeddings/oleObject4.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GaqbyiaTb115l9nxfnQrZjT7Fuw==">AMUW2mXbNjcwsjDH1kCRLoY8OYwtz0ztzNkw0+zJfwOwC+UYH72F8m4C9jg44OS7oeopcpqhNxLLDqH1mwUycyLCt2AmJpXjslfka3nbix59deDRGpGXMrQ=</go:docsCustomData>
</go:gDocsCustomXmlDataStorage>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6D726034-1A39-41B0-AEA9-ABDC0953D798}">
  <ds:schemaRefs/>
</ds:datastoreItem>
</file>

<file path=docProps/app.xml><?xml version="1.0" encoding="utf-8"?>
<Properties xmlns="http://schemas.openxmlformats.org/officeDocument/2006/extended-properties" xmlns:vt="http://schemas.openxmlformats.org/officeDocument/2006/docPropsVTypes">
  <Template>Normal.dotm</Template>
  <Company>TUES</Company>
  <Pages>16</Pages>
  <Words>3321</Words>
  <Characters>18933</Characters>
  <Lines>157</Lines>
  <Paragraphs>44</Paragraphs>
  <TotalTime>16</TotalTime>
  <ScaleCrop>false</ScaleCrop>
  <LinksUpToDate>false</LinksUpToDate>
  <CharactersWithSpaces>22210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2022-08-24T09:30:00Z</dcterms:created>
  <dc:creator>etu-es</dc:creator>
  <cp:lastModifiedBy>boris.kisiov1309</cp:lastModifiedBy>
  <cp:lastPrinted>2021-12-19T12:21:00Z</cp:lastPrinted>
  <dcterms:modified xsi:type="dcterms:W3CDTF">2023-02-23T07:09:37Z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B38C1340DFA04CDDA1485DEC61067D7D</vt:lpwstr>
  </property>
</Properties>
</file>